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94B440" w14:textId="77777777" w:rsidR="00973115" w:rsidRPr="00B95155" w:rsidRDefault="00973115" w:rsidP="00973115">
      <w:pPr>
        <w:pStyle w:val="BodyText2"/>
        <w:ind w:left="0"/>
        <w:jc w:val="center"/>
        <w:rPr>
          <w:rFonts w:ascii="Times New Roman" w:hAnsi="Times New Roman"/>
          <w:b/>
          <w:szCs w:val="24"/>
        </w:rPr>
      </w:pPr>
      <w:bookmarkStart w:id="0" w:name="_GoBack"/>
      <w:bookmarkEnd w:id="0"/>
      <w:r w:rsidRPr="00B95155">
        <w:rPr>
          <w:rFonts w:ascii="Times New Roman" w:hAnsi="Times New Roman"/>
          <w:b/>
          <w:szCs w:val="24"/>
        </w:rPr>
        <w:t>PAIRED TEXT SET</w:t>
      </w:r>
    </w:p>
    <w:p w14:paraId="09D3E461" w14:textId="3A3D49AB" w:rsidR="00973115" w:rsidRDefault="00B95155" w:rsidP="00973115">
      <w:pPr>
        <w:pStyle w:val="BodyText2"/>
        <w:ind w:left="0"/>
        <w:jc w:val="center"/>
        <w:rPr>
          <w:rFonts w:ascii="Times New Roman" w:hAnsi="Times New Roman"/>
          <w:b/>
          <w:szCs w:val="24"/>
        </w:rPr>
      </w:pPr>
      <w:r>
        <w:rPr>
          <w:rFonts w:ascii="Times New Roman" w:hAnsi="Times New Roman"/>
          <w:b/>
          <w:szCs w:val="24"/>
        </w:rPr>
        <w:t>|The Butterfly Life Cycle|</w:t>
      </w:r>
    </w:p>
    <w:p w14:paraId="4AA4A338" w14:textId="5D63C034" w:rsidR="00B95155" w:rsidRPr="00B95155" w:rsidRDefault="00B95155" w:rsidP="00973115">
      <w:pPr>
        <w:pStyle w:val="BodyText2"/>
        <w:ind w:left="0"/>
        <w:jc w:val="center"/>
        <w:rPr>
          <w:rFonts w:ascii="Times New Roman" w:hAnsi="Times New Roman"/>
          <w:szCs w:val="24"/>
        </w:rPr>
      </w:pPr>
      <w:r>
        <w:rPr>
          <w:rFonts w:ascii="Times New Roman" w:hAnsi="Times New Roman"/>
          <w:szCs w:val="24"/>
        </w:rPr>
        <w:t xml:space="preserve">Felicia </w:t>
      </w:r>
      <w:proofErr w:type="spellStart"/>
      <w:r>
        <w:rPr>
          <w:rFonts w:ascii="Times New Roman" w:hAnsi="Times New Roman"/>
          <w:szCs w:val="24"/>
        </w:rPr>
        <w:t>Strunk</w:t>
      </w:r>
      <w:proofErr w:type="spellEnd"/>
    </w:p>
    <w:p w14:paraId="20ED0AA6" w14:textId="77777777" w:rsidR="00973115" w:rsidRPr="00B95155" w:rsidRDefault="00973115" w:rsidP="00973115">
      <w:pPr>
        <w:pStyle w:val="BodyText2"/>
        <w:ind w:left="0"/>
        <w:jc w:val="center"/>
        <w:rPr>
          <w:rFonts w:ascii="Times New Roman" w:hAnsi="Times New Roman"/>
          <w:b/>
          <w:szCs w:val="24"/>
        </w:rPr>
      </w:pPr>
    </w:p>
    <w:p w14:paraId="5C8F466A" w14:textId="77777777" w:rsidR="00973115" w:rsidRPr="00B95155" w:rsidRDefault="00973115" w:rsidP="00973115">
      <w:pPr>
        <w:pStyle w:val="BodyText2"/>
        <w:ind w:left="0"/>
        <w:rPr>
          <w:rFonts w:ascii="Times New Roman" w:hAnsi="Times New Roman"/>
          <w:b/>
          <w:szCs w:val="24"/>
        </w:rPr>
      </w:pPr>
      <w:r w:rsidRPr="00B95155">
        <w:rPr>
          <w:rFonts w:ascii="Times New Roman" w:hAnsi="Times New Roman"/>
          <w:b/>
          <w:szCs w:val="24"/>
        </w:rPr>
        <w:t xml:space="preserve">Grade Level: </w:t>
      </w:r>
    </w:p>
    <w:p w14:paraId="6B66E848" w14:textId="69045684" w:rsidR="000E6A97" w:rsidRPr="00B95155" w:rsidRDefault="004E17CB" w:rsidP="00973115">
      <w:pPr>
        <w:pStyle w:val="BodyText2"/>
        <w:ind w:left="0"/>
        <w:rPr>
          <w:rFonts w:ascii="Times New Roman" w:hAnsi="Times New Roman"/>
          <w:szCs w:val="24"/>
        </w:rPr>
      </w:pPr>
      <w:r w:rsidRPr="00B95155">
        <w:rPr>
          <w:rFonts w:ascii="Times New Roman" w:hAnsi="Times New Roman"/>
          <w:szCs w:val="24"/>
        </w:rPr>
        <w:t>Second</w:t>
      </w:r>
    </w:p>
    <w:p w14:paraId="7F8D26BF" w14:textId="77777777" w:rsidR="00973115" w:rsidRPr="00B95155" w:rsidRDefault="00973115" w:rsidP="00973115">
      <w:pPr>
        <w:pStyle w:val="BodyText2"/>
        <w:ind w:left="0"/>
        <w:rPr>
          <w:rFonts w:ascii="Times New Roman" w:hAnsi="Times New Roman"/>
          <w:b/>
          <w:szCs w:val="24"/>
        </w:rPr>
      </w:pPr>
    </w:p>
    <w:p w14:paraId="65147036" w14:textId="77777777" w:rsidR="00973115" w:rsidRPr="00B95155" w:rsidRDefault="00973115" w:rsidP="00973115">
      <w:pPr>
        <w:pStyle w:val="BodyText2"/>
        <w:ind w:left="0"/>
        <w:rPr>
          <w:rFonts w:ascii="Times New Roman" w:hAnsi="Times New Roman"/>
          <w:b/>
          <w:szCs w:val="24"/>
        </w:rPr>
      </w:pPr>
      <w:r w:rsidRPr="00B95155">
        <w:rPr>
          <w:rFonts w:ascii="Times New Roman" w:hAnsi="Times New Roman"/>
          <w:b/>
          <w:szCs w:val="24"/>
        </w:rPr>
        <w:t>Science Standards:</w:t>
      </w:r>
    </w:p>
    <w:p w14:paraId="4BC27D48" w14:textId="77777777" w:rsidR="007B65A9" w:rsidRPr="00B95155" w:rsidRDefault="007B65A9" w:rsidP="007B65A9">
      <w:pPr>
        <w:rPr>
          <w:rFonts w:ascii="Times New Roman" w:hAnsi="Times New Roman"/>
          <w:szCs w:val="24"/>
        </w:rPr>
      </w:pPr>
      <w:r w:rsidRPr="00B95155">
        <w:rPr>
          <w:rFonts w:ascii="Times New Roman" w:hAnsi="Times New Roman"/>
          <w:szCs w:val="24"/>
        </w:rPr>
        <w:t xml:space="preserve">GLE 0207.4.1 Compare the life cycles of various organisms. </w:t>
      </w:r>
    </w:p>
    <w:p w14:paraId="7F4D21AC" w14:textId="77777777" w:rsidR="007B65A9" w:rsidRPr="00B95155" w:rsidRDefault="007B65A9" w:rsidP="007B65A9">
      <w:pPr>
        <w:rPr>
          <w:rFonts w:ascii="Times New Roman" w:hAnsi="Times New Roman"/>
          <w:szCs w:val="24"/>
        </w:rPr>
      </w:pPr>
      <w:r w:rsidRPr="00B95155">
        <w:rPr>
          <w:rFonts w:ascii="Times New Roman" w:hAnsi="Times New Roman"/>
          <w:szCs w:val="24"/>
        </w:rPr>
        <w:t>0207.4.2 Sequence a collection of pictures or illustrations into the correct stages of an organism’s life cycle.</w:t>
      </w:r>
    </w:p>
    <w:p w14:paraId="5C21A726" w14:textId="77777777" w:rsidR="00973115" w:rsidRPr="00B95155" w:rsidRDefault="00973115" w:rsidP="00973115">
      <w:pPr>
        <w:pStyle w:val="BodyText2"/>
        <w:ind w:left="0"/>
        <w:rPr>
          <w:rFonts w:ascii="Times New Roman" w:hAnsi="Times New Roman"/>
          <w:b/>
          <w:szCs w:val="24"/>
        </w:rPr>
      </w:pPr>
    </w:p>
    <w:p w14:paraId="12164D5A" w14:textId="77777777" w:rsidR="00973115" w:rsidRPr="00B95155" w:rsidRDefault="00973115" w:rsidP="00973115">
      <w:pPr>
        <w:pStyle w:val="BodyText2"/>
        <w:ind w:left="0"/>
        <w:rPr>
          <w:rFonts w:ascii="Times New Roman" w:hAnsi="Times New Roman"/>
          <w:b/>
          <w:szCs w:val="24"/>
        </w:rPr>
      </w:pPr>
      <w:r w:rsidRPr="00B95155">
        <w:rPr>
          <w:rFonts w:ascii="Times New Roman" w:hAnsi="Times New Roman"/>
          <w:b/>
          <w:szCs w:val="24"/>
        </w:rPr>
        <w:t>Literacy Standards:</w:t>
      </w:r>
    </w:p>
    <w:bookmarkStart w:id="1" w:name="CCSS.ELA-Literacy.RL.2.1"/>
    <w:bookmarkStart w:id="2" w:name="CCSS.ELA-Literacy.RL.2.7"/>
    <w:p w14:paraId="392755CA" w14:textId="77777777" w:rsidR="009524D8" w:rsidRPr="00B95155" w:rsidRDefault="009524D8" w:rsidP="009524D8">
      <w:pPr>
        <w:rPr>
          <w:rFonts w:ascii="Times New Roman" w:hAnsi="Times New Roman"/>
          <w:szCs w:val="24"/>
        </w:rPr>
      </w:pPr>
      <w:r w:rsidRPr="00B95155">
        <w:rPr>
          <w:rFonts w:ascii="Times New Roman" w:hAnsi="Times New Roman"/>
          <w:szCs w:val="24"/>
        </w:rPr>
        <w:fldChar w:fldCharType="begin"/>
      </w:r>
      <w:r w:rsidRPr="00B95155">
        <w:rPr>
          <w:rFonts w:ascii="Times New Roman" w:hAnsi="Times New Roman"/>
          <w:szCs w:val="24"/>
        </w:rPr>
        <w:instrText xml:space="preserve"> HYPERLINK "http://www.corestandards.org/ELA-Literacy/RL/2/1/" </w:instrText>
      </w:r>
      <w:r w:rsidRPr="00B95155">
        <w:rPr>
          <w:rFonts w:ascii="Times New Roman" w:hAnsi="Times New Roman"/>
          <w:szCs w:val="24"/>
        </w:rPr>
        <w:fldChar w:fldCharType="separate"/>
      </w:r>
      <w:r w:rsidRPr="00B95155">
        <w:rPr>
          <w:rStyle w:val="Hyperlink"/>
          <w:rFonts w:ascii="Times New Roman" w:hAnsi="Times New Roman"/>
          <w:caps/>
          <w:color w:val="373737"/>
          <w:szCs w:val="24"/>
        </w:rPr>
        <w:t>CCSS.ELA-LITERACY.RL.2.1</w:t>
      </w:r>
      <w:r w:rsidRPr="00B95155">
        <w:rPr>
          <w:rFonts w:ascii="Times New Roman" w:hAnsi="Times New Roman"/>
          <w:szCs w:val="24"/>
        </w:rPr>
        <w:fldChar w:fldCharType="end"/>
      </w:r>
      <w:bookmarkEnd w:id="1"/>
      <w:r w:rsidRPr="00B95155">
        <w:rPr>
          <w:rFonts w:ascii="Times New Roman" w:hAnsi="Times New Roman"/>
          <w:color w:val="202020"/>
          <w:szCs w:val="24"/>
        </w:rPr>
        <w:br/>
        <w:t>Ask and answer such questions as</w:t>
      </w:r>
      <w:r w:rsidRPr="00B95155">
        <w:rPr>
          <w:rStyle w:val="apple-converted-space"/>
          <w:rFonts w:ascii="Times New Roman" w:hAnsi="Times New Roman"/>
          <w:color w:val="202020"/>
          <w:szCs w:val="24"/>
        </w:rPr>
        <w:t> </w:t>
      </w:r>
      <w:r w:rsidRPr="00B95155">
        <w:rPr>
          <w:rFonts w:ascii="Times New Roman" w:hAnsi="Times New Roman"/>
          <w:i/>
          <w:iCs/>
          <w:color w:val="202020"/>
          <w:szCs w:val="24"/>
        </w:rPr>
        <w:t>who, what, where, when, why</w:t>
      </w:r>
      <w:r w:rsidRPr="00B95155">
        <w:rPr>
          <w:rFonts w:ascii="Times New Roman" w:hAnsi="Times New Roman"/>
          <w:color w:val="202020"/>
          <w:szCs w:val="24"/>
        </w:rPr>
        <w:t>, and</w:t>
      </w:r>
      <w:r w:rsidRPr="00B95155">
        <w:rPr>
          <w:rStyle w:val="apple-converted-space"/>
          <w:rFonts w:ascii="Times New Roman" w:hAnsi="Times New Roman"/>
          <w:color w:val="202020"/>
          <w:szCs w:val="24"/>
        </w:rPr>
        <w:t> </w:t>
      </w:r>
      <w:r w:rsidRPr="00B95155">
        <w:rPr>
          <w:rFonts w:ascii="Times New Roman" w:hAnsi="Times New Roman"/>
          <w:i/>
          <w:iCs/>
          <w:color w:val="202020"/>
          <w:szCs w:val="24"/>
        </w:rPr>
        <w:t>how</w:t>
      </w:r>
      <w:r w:rsidRPr="00B95155">
        <w:rPr>
          <w:rStyle w:val="apple-converted-space"/>
          <w:rFonts w:ascii="Times New Roman" w:hAnsi="Times New Roman"/>
          <w:color w:val="202020"/>
          <w:szCs w:val="24"/>
        </w:rPr>
        <w:t> </w:t>
      </w:r>
      <w:r w:rsidRPr="00B95155">
        <w:rPr>
          <w:rFonts w:ascii="Times New Roman" w:hAnsi="Times New Roman"/>
          <w:color w:val="202020"/>
          <w:szCs w:val="24"/>
        </w:rPr>
        <w:t>to demonstrate understanding of key details in a text.</w:t>
      </w:r>
    </w:p>
    <w:p w14:paraId="38FD637C" w14:textId="77777777" w:rsidR="009524D8" w:rsidRPr="00B95155" w:rsidRDefault="00E276E1" w:rsidP="009524D8">
      <w:pPr>
        <w:rPr>
          <w:rFonts w:ascii="Times New Roman" w:hAnsi="Times New Roman"/>
          <w:szCs w:val="24"/>
        </w:rPr>
      </w:pPr>
      <w:hyperlink r:id="rId5" w:history="1">
        <w:r w:rsidR="009524D8" w:rsidRPr="00B95155">
          <w:rPr>
            <w:rStyle w:val="Hyperlink"/>
            <w:rFonts w:ascii="Times New Roman" w:hAnsi="Times New Roman"/>
            <w:caps/>
            <w:color w:val="373737"/>
            <w:szCs w:val="24"/>
          </w:rPr>
          <w:t>CCSS.ELA-LITERACY.RL.2.7</w:t>
        </w:r>
      </w:hyperlink>
      <w:bookmarkEnd w:id="2"/>
      <w:r w:rsidR="009524D8" w:rsidRPr="00B95155">
        <w:rPr>
          <w:rFonts w:ascii="Times New Roman" w:hAnsi="Times New Roman"/>
          <w:color w:val="202020"/>
          <w:szCs w:val="24"/>
        </w:rPr>
        <w:br/>
        <w:t>Use information gained from the illustrations and words in a print or digital text to demonstrate understanding of its characters, setting, or plot.</w:t>
      </w:r>
    </w:p>
    <w:bookmarkStart w:id="3" w:name="CCSS.ELA-Literacy.RI.2.7"/>
    <w:p w14:paraId="79995A99" w14:textId="77777777" w:rsidR="009524D8" w:rsidRPr="00B95155" w:rsidRDefault="009524D8" w:rsidP="009524D8">
      <w:pPr>
        <w:rPr>
          <w:rFonts w:ascii="Times New Roman" w:hAnsi="Times New Roman"/>
          <w:szCs w:val="24"/>
        </w:rPr>
      </w:pPr>
      <w:r w:rsidRPr="00B95155">
        <w:rPr>
          <w:rFonts w:ascii="Times New Roman" w:hAnsi="Times New Roman"/>
          <w:szCs w:val="24"/>
        </w:rPr>
        <w:fldChar w:fldCharType="begin"/>
      </w:r>
      <w:r w:rsidRPr="00B95155">
        <w:rPr>
          <w:rFonts w:ascii="Times New Roman" w:hAnsi="Times New Roman"/>
          <w:szCs w:val="24"/>
        </w:rPr>
        <w:instrText xml:space="preserve"> HYPERLINK "http://www.corestandards.org/ELA-Literacy/RI/2/7/" </w:instrText>
      </w:r>
      <w:r w:rsidRPr="00B95155">
        <w:rPr>
          <w:rFonts w:ascii="Times New Roman" w:hAnsi="Times New Roman"/>
          <w:szCs w:val="24"/>
        </w:rPr>
        <w:fldChar w:fldCharType="separate"/>
      </w:r>
      <w:r w:rsidRPr="00B95155">
        <w:rPr>
          <w:rStyle w:val="Hyperlink"/>
          <w:rFonts w:ascii="Times New Roman" w:hAnsi="Times New Roman"/>
          <w:caps/>
          <w:color w:val="373737"/>
          <w:szCs w:val="24"/>
        </w:rPr>
        <w:t>CCSS.ELA-LITERACY.RI.2.7</w:t>
      </w:r>
      <w:r w:rsidRPr="00B95155">
        <w:rPr>
          <w:rFonts w:ascii="Times New Roman" w:hAnsi="Times New Roman"/>
          <w:szCs w:val="24"/>
        </w:rPr>
        <w:fldChar w:fldCharType="end"/>
      </w:r>
      <w:bookmarkEnd w:id="3"/>
      <w:r w:rsidRPr="00B95155">
        <w:rPr>
          <w:rFonts w:ascii="Times New Roman" w:hAnsi="Times New Roman"/>
          <w:color w:val="202020"/>
          <w:szCs w:val="24"/>
        </w:rPr>
        <w:br/>
        <w:t>Explain how specific images (e.g., a diagram showing how a machine works) contribute to and clarify a text.</w:t>
      </w:r>
    </w:p>
    <w:bookmarkStart w:id="4" w:name="CCSS.ELA-Literacy.SL.2.2"/>
    <w:p w14:paraId="5DAC217D" w14:textId="77777777" w:rsidR="009524D8" w:rsidRPr="00B95155" w:rsidRDefault="009524D8" w:rsidP="009524D8">
      <w:pPr>
        <w:rPr>
          <w:rFonts w:ascii="Times New Roman" w:hAnsi="Times New Roman"/>
          <w:szCs w:val="24"/>
        </w:rPr>
      </w:pPr>
      <w:r w:rsidRPr="00B95155">
        <w:rPr>
          <w:rFonts w:ascii="Times New Roman" w:hAnsi="Times New Roman"/>
          <w:szCs w:val="24"/>
        </w:rPr>
        <w:fldChar w:fldCharType="begin"/>
      </w:r>
      <w:r w:rsidRPr="00B95155">
        <w:rPr>
          <w:rFonts w:ascii="Times New Roman" w:hAnsi="Times New Roman"/>
          <w:szCs w:val="24"/>
        </w:rPr>
        <w:instrText xml:space="preserve"> HYPERLINK "http://www.corestandards.org/ELA-Literacy/SL/2/2/" </w:instrText>
      </w:r>
      <w:r w:rsidRPr="00B95155">
        <w:rPr>
          <w:rFonts w:ascii="Times New Roman" w:hAnsi="Times New Roman"/>
          <w:szCs w:val="24"/>
        </w:rPr>
        <w:fldChar w:fldCharType="separate"/>
      </w:r>
      <w:r w:rsidRPr="00B95155">
        <w:rPr>
          <w:rStyle w:val="Hyperlink"/>
          <w:rFonts w:ascii="Times New Roman" w:hAnsi="Times New Roman"/>
          <w:caps/>
          <w:color w:val="373737"/>
          <w:szCs w:val="24"/>
        </w:rPr>
        <w:t>CCSS.ELA-LITERACY.SL.2.2</w:t>
      </w:r>
      <w:r w:rsidRPr="00B95155">
        <w:rPr>
          <w:rFonts w:ascii="Times New Roman" w:hAnsi="Times New Roman"/>
          <w:szCs w:val="24"/>
        </w:rPr>
        <w:fldChar w:fldCharType="end"/>
      </w:r>
      <w:bookmarkEnd w:id="4"/>
      <w:r w:rsidRPr="00B95155">
        <w:rPr>
          <w:rFonts w:ascii="Times New Roman" w:hAnsi="Times New Roman"/>
          <w:color w:val="202020"/>
          <w:szCs w:val="24"/>
        </w:rPr>
        <w:br/>
        <w:t>Recount or describe key ideas or details from a text read aloud or information presented orally or through other media.</w:t>
      </w:r>
    </w:p>
    <w:p w14:paraId="057EE392" w14:textId="77777777" w:rsidR="009524D8" w:rsidRPr="00B95155" w:rsidRDefault="009524D8" w:rsidP="009C729F">
      <w:pPr>
        <w:rPr>
          <w:rFonts w:ascii="Times New Roman" w:hAnsi="Times New Roman"/>
          <w:szCs w:val="24"/>
        </w:rPr>
      </w:pPr>
    </w:p>
    <w:p w14:paraId="6677E3FC" w14:textId="77777777" w:rsidR="004E17CB" w:rsidRPr="00B95155" w:rsidRDefault="004E17CB" w:rsidP="00973115">
      <w:pPr>
        <w:pStyle w:val="BodyText2"/>
        <w:ind w:left="0"/>
        <w:rPr>
          <w:rFonts w:ascii="Times New Roman" w:hAnsi="Times New Roman"/>
          <w:b/>
          <w:szCs w:val="24"/>
        </w:rPr>
      </w:pPr>
    </w:p>
    <w:p w14:paraId="7CA2226D" w14:textId="77777777" w:rsidR="00973115" w:rsidRPr="00B95155" w:rsidRDefault="00973115" w:rsidP="00973115">
      <w:pPr>
        <w:pStyle w:val="BodyText2"/>
        <w:ind w:left="0"/>
        <w:rPr>
          <w:rFonts w:ascii="Times New Roman" w:hAnsi="Times New Roman"/>
          <w:b/>
          <w:szCs w:val="24"/>
        </w:rPr>
      </w:pPr>
    </w:p>
    <w:tbl>
      <w:tblPr>
        <w:tblStyle w:val="TableGrid"/>
        <w:tblW w:w="0" w:type="auto"/>
        <w:tblLook w:val="04A0" w:firstRow="1" w:lastRow="0" w:firstColumn="1" w:lastColumn="0" w:noHBand="0" w:noVBand="1"/>
      </w:tblPr>
      <w:tblGrid>
        <w:gridCol w:w="4797"/>
        <w:gridCol w:w="4059"/>
      </w:tblGrid>
      <w:tr w:rsidR="00973115" w:rsidRPr="00B95155" w14:paraId="63102E4E" w14:textId="77777777" w:rsidTr="00322F41">
        <w:tc>
          <w:tcPr>
            <w:tcW w:w="4788" w:type="dxa"/>
          </w:tcPr>
          <w:p w14:paraId="4233D36B" w14:textId="77777777" w:rsidR="00973115" w:rsidRPr="00B95155" w:rsidRDefault="00973115" w:rsidP="00322F41">
            <w:pPr>
              <w:pStyle w:val="BodyText2"/>
              <w:ind w:left="0"/>
              <w:rPr>
                <w:rFonts w:ascii="Times New Roman" w:hAnsi="Times New Roman"/>
                <w:b/>
                <w:szCs w:val="24"/>
              </w:rPr>
            </w:pPr>
            <w:r w:rsidRPr="00B95155">
              <w:rPr>
                <w:rFonts w:ascii="Times New Roman" w:hAnsi="Times New Roman"/>
                <w:b/>
                <w:szCs w:val="24"/>
              </w:rPr>
              <w:t xml:space="preserve">Paste Graphic of Non-Fiction Text </w:t>
            </w:r>
          </w:p>
          <w:p w14:paraId="5359EE6B" w14:textId="77777777" w:rsidR="00735BC6" w:rsidRPr="00B95155" w:rsidRDefault="00735BC6" w:rsidP="00322F41">
            <w:pPr>
              <w:pStyle w:val="BodyText2"/>
              <w:ind w:left="0"/>
              <w:rPr>
                <w:rFonts w:ascii="Times New Roman" w:hAnsi="Times New Roman"/>
                <w:b/>
                <w:szCs w:val="24"/>
              </w:rPr>
            </w:pPr>
          </w:p>
          <w:p w14:paraId="730F9A4B" w14:textId="6A6488DF" w:rsidR="00735BC6" w:rsidRPr="00B95155" w:rsidRDefault="00735BC6" w:rsidP="00322F41">
            <w:pPr>
              <w:pStyle w:val="BodyText2"/>
              <w:ind w:left="0"/>
              <w:rPr>
                <w:rFonts w:ascii="Times New Roman" w:hAnsi="Times New Roman"/>
                <w:b/>
                <w:szCs w:val="24"/>
              </w:rPr>
            </w:pPr>
            <w:r w:rsidRPr="00B95155">
              <w:rPr>
                <w:rFonts w:ascii="Times New Roman" w:hAnsi="Times New Roman"/>
                <w:b/>
                <w:noProof/>
                <w:szCs w:val="24"/>
              </w:rPr>
              <w:drawing>
                <wp:inline distT="0" distB="0" distL="0" distR="0" wp14:anchorId="2DE3BDF0" wp14:editId="32ABC21B">
                  <wp:extent cx="2451735" cy="1961388"/>
                  <wp:effectExtent l="0" t="0" r="1206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tob.jpg"/>
                          <pic:cNvPicPr/>
                        </pic:nvPicPr>
                        <pic:blipFill>
                          <a:blip r:embed="rId6">
                            <a:extLst>
                              <a:ext uri="{28A0092B-C50C-407E-A947-70E740481C1C}">
                                <a14:useLocalDpi xmlns:a14="http://schemas.microsoft.com/office/drawing/2010/main" val="0"/>
                              </a:ext>
                            </a:extLst>
                          </a:blip>
                          <a:stretch>
                            <a:fillRect/>
                          </a:stretch>
                        </pic:blipFill>
                        <pic:spPr>
                          <a:xfrm>
                            <a:off x="0" y="0"/>
                            <a:ext cx="2477154" cy="1981723"/>
                          </a:xfrm>
                          <a:prstGeom prst="rect">
                            <a:avLst/>
                          </a:prstGeom>
                        </pic:spPr>
                      </pic:pic>
                    </a:graphicData>
                  </a:graphic>
                </wp:inline>
              </w:drawing>
            </w:r>
          </w:p>
        </w:tc>
        <w:tc>
          <w:tcPr>
            <w:tcW w:w="4788" w:type="dxa"/>
          </w:tcPr>
          <w:p w14:paraId="389F2243" w14:textId="72879D60" w:rsidR="00973115" w:rsidRPr="00B95155" w:rsidRDefault="00973115" w:rsidP="00322F41">
            <w:pPr>
              <w:pStyle w:val="BodyText2"/>
              <w:ind w:left="0"/>
              <w:rPr>
                <w:rFonts w:ascii="Times New Roman" w:hAnsi="Times New Roman"/>
                <w:szCs w:val="24"/>
              </w:rPr>
            </w:pPr>
            <w:r w:rsidRPr="00B95155">
              <w:rPr>
                <w:rFonts w:ascii="Times New Roman" w:hAnsi="Times New Roman"/>
                <w:szCs w:val="24"/>
              </w:rPr>
              <w:t>Title</w:t>
            </w:r>
            <w:r w:rsidR="00735BC6" w:rsidRPr="00B95155">
              <w:rPr>
                <w:rFonts w:ascii="Times New Roman" w:hAnsi="Times New Roman"/>
                <w:szCs w:val="24"/>
              </w:rPr>
              <w:t>: From Caterpillar to Butterfly</w:t>
            </w:r>
          </w:p>
          <w:p w14:paraId="4BF23749" w14:textId="57AD5A65" w:rsidR="00973115" w:rsidRPr="00B95155" w:rsidRDefault="00973115" w:rsidP="00322F41">
            <w:pPr>
              <w:pStyle w:val="BodyText2"/>
              <w:ind w:left="0"/>
              <w:rPr>
                <w:rFonts w:ascii="Times New Roman" w:hAnsi="Times New Roman"/>
                <w:szCs w:val="24"/>
              </w:rPr>
            </w:pPr>
            <w:r w:rsidRPr="00B95155">
              <w:rPr>
                <w:rFonts w:ascii="Times New Roman" w:hAnsi="Times New Roman"/>
                <w:szCs w:val="24"/>
              </w:rPr>
              <w:t>Author</w:t>
            </w:r>
            <w:r w:rsidR="00735BC6" w:rsidRPr="00B95155">
              <w:rPr>
                <w:rFonts w:ascii="Times New Roman" w:hAnsi="Times New Roman"/>
                <w:szCs w:val="24"/>
              </w:rPr>
              <w:t xml:space="preserve">: Deborah </w:t>
            </w:r>
            <w:proofErr w:type="spellStart"/>
            <w:r w:rsidR="00735BC6" w:rsidRPr="00B95155">
              <w:rPr>
                <w:rFonts w:ascii="Times New Roman" w:hAnsi="Times New Roman"/>
                <w:szCs w:val="24"/>
              </w:rPr>
              <w:t>Heiligman</w:t>
            </w:r>
            <w:proofErr w:type="spellEnd"/>
          </w:p>
          <w:p w14:paraId="263FC848" w14:textId="13CE6E41" w:rsidR="00973115" w:rsidRPr="00B95155" w:rsidRDefault="00973115" w:rsidP="00322F41">
            <w:pPr>
              <w:pStyle w:val="BodyText2"/>
              <w:ind w:left="0"/>
              <w:rPr>
                <w:rFonts w:ascii="Times New Roman" w:hAnsi="Times New Roman"/>
                <w:szCs w:val="24"/>
              </w:rPr>
            </w:pPr>
            <w:r w:rsidRPr="00B95155">
              <w:rPr>
                <w:rFonts w:ascii="Times New Roman" w:hAnsi="Times New Roman"/>
                <w:szCs w:val="24"/>
              </w:rPr>
              <w:t>Publisher &amp; Date</w:t>
            </w:r>
            <w:r w:rsidR="00735BC6" w:rsidRPr="00B95155">
              <w:rPr>
                <w:rFonts w:ascii="Times New Roman" w:hAnsi="Times New Roman"/>
                <w:szCs w:val="24"/>
              </w:rPr>
              <w:t>: HarperCollins Publishers, 2015</w:t>
            </w:r>
          </w:p>
          <w:p w14:paraId="77F3470C" w14:textId="37E4B36A" w:rsidR="00973115" w:rsidRPr="00B95155" w:rsidRDefault="00973115" w:rsidP="0061161D">
            <w:pPr>
              <w:rPr>
                <w:rFonts w:ascii="Times New Roman" w:hAnsi="Times New Roman"/>
                <w:szCs w:val="24"/>
              </w:rPr>
            </w:pPr>
            <w:proofErr w:type="spellStart"/>
            <w:r w:rsidRPr="00B95155">
              <w:rPr>
                <w:rFonts w:ascii="Times New Roman" w:hAnsi="Times New Roman"/>
                <w:szCs w:val="24"/>
              </w:rPr>
              <w:t>Lexile</w:t>
            </w:r>
            <w:proofErr w:type="spellEnd"/>
            <w:r w:rsidRPr="00B95155">
              <w:rPr>
                <w:rFonts w:ascii="Times New Roman" w:hAnsi="Times New Roman"/>
                <w:szCs w:val="24"/>
              </w:rPr>
              <w:t xml:space="preserve"> Level</w:t>
            </w:r>
            <w:r w:rsidR="0061161D" w:rsidRPr="00B95155">
              <w:rPr>
                <w:rFonts w:ascii="Times New Roman" w:hAnsi="Times New Roman"/>
                <w:szCs w:val="24"/>
              </w:rPr>
              <w:t xml:space="preserve">: </w:t>
            </w:r>
            <w:r w:rsidR="0061161D" w:rsidRPr="00B95155">
              <w:rPr>
                <w:rFonts w:ascii="Times New Roman" w:hAnsi="Times New Roman"/>
                <w:bCs/>
                <w:szCs w:val="24"/>
                <w:shd w:val="clear" w:color="auto" w:fill="FFFFFF"/>
              </w:rPr>
              <w:t>490L</w:t>
            </w:r>
          </w:p>
          <w:p w14:paraId="4AF98FD8" w14:textId="0E817E44" w:rsidR="00973115" w:rsidRPr="00B95155" w:rsidRDefault="00973115" w:rsidP="00735BC6">
            <w:pPr>
              <w:pStyle w:val="BodyText2"/>
              <w:ind w:left="0"/>
              <w:rPr>
                <w:rFonts w:ascii="Times New Roman" w:hAnsi="Times New Roman"/>
                <w:szCs w:val="24"/>
              </w:rPr>
            </w:pPr>
            <w:r w:rsidRPr="00B95155">
              <w:rPr>
                <w:rFonts w:ascii="Times New Roman" w:hAnsi="Times New Roman"/>
                <w:szCs w:val="24"/>
              </w:rPr>
              <w:t>Brief Synopsis</w:t>
            </w:r>
            <w:r w:rsidR="00735BC6" w:rsidRPr="00B95155">
              <w:rPr>
                <w:rFonts w:ascii="Times New Roman" w:hAnsi="Times New Roman"/>
                <w:szCs w:val="24"/>
              </w:rPr>
              <w:t>: Where did the caterpillar go?</w:t>
            </w:r>
            <w:r w:rsidR="009C729F" w:rsidRPr="00B95155">
              <w:rPr>
                <w:rFonts w:ascii="Times New Roman" w:hAnsi="Times New Roman"/>
                <w:szCs w:val="24"/>
              </w:rPr>
              <w:t xml:space="preserve"> </w:t>
            </w:r>
            <w:r w:rsidR="00735BC6" w:rsidRPr="00B95155">
              <w:rPr>
                <w:rFonts w:ascii="Times New Roman" w:hAnsi="Times New Roman"/>
                <w:szCs w:val="24"/>
              </w:rPr>
              <w:t>It seems to have disappeared, but it hasn't. It has turned into a butterfly! From the time a caterpillar first hatches, it eats so fast that it's skin can't keep up. It sheds its skin several times as it grows bigger and bigger. Eventually it forms a shell around itself called a chrysalis. Nothing seems to happen for a long time. But then one day the chrysalis splits open, and a beautiful butterfly emerges. What a magical metamorphosis!</w:t>
            </w:r>
          </w:p>
        </w:tc>
      </w:tr>
      <w:tr w:rsidR="00973115" w:rsidRPr="00B95155" w14:paraId="0734F82F" w14:textId="77777777" w:rsidTr="00322F41">
        <w:tc>
          <w:tcPr>
            <w:tcW w:w="4788" w:type="dxa"/>
          </w:tcPr>
          <w:p w14:paraId="3C1C636D" w14:textId="77777777" w:rsidR="00973115" w:rsidRPr="00B95155" w:rsidRDefault="00973115" w:rsidP="00322F41">
            <w:pPr>
              <w:pStyle w:val="BodyText2"/>
              <w:ind w:left="0"/>
              <w:rPr>
                <w:rFonts w:ascii="Times New Roman" w:hAnsi="Times New Roman"/>
                <w:b/>
                <w:szCs w:val="24"/>
              </w:rPr>
            </w:pPr>
            <w:r w:rsidRPr="00B95155">
              <w:rPr>
                <w:rFonts w:ascii="Times New Roman" w:hAnsi="Times New Roman"/>
                <w:b/>
                <w:szCs w:val="24"/>
              </w:rPr>
              <w:lastRenderedPageBreak/>
              <w:t>Paste Graphic of Fiction Text</w:t>
            </w:r>
          </w:p>
          <w:p w14:paraId="281F1D4C" w14:textId="77777777" w:rsidR="00735BC6" w:rsidRPr="00B95155" w:rsidRDefault="00735BC6" w:rsidP="00322F41">
            <w:pPr>
              <w:pStyle w:val="BodyText2"/>
              <w:ind w:left="0"/>
              <w:rPr>
                <w:rFonts w:ascii="Times New Roman" w:hAnsi="Times New Roman"/>
                <w:b/>
                <w:szCs w:val="24"/>
              </w:rPr>
            </w:pPr>
          </w:p>
          <w:p w14:paraId="7ECD4232" w14:textId="25ABF427" w:rsidR="00735BC6" w:rsidRPr="00B95155" w:rsidRDefault="00735BC6" w:rsidP="00322F41">
            <w:pPr>
              <w:pStyle w:val="BodyText2"/>
              <w:ind w:left="0"/>
              <w:rPr>
                <w:rFonts w:ascii="Times New Roman" w:hAnsi="Times New Roman"/>
                <w:b/>
                <w:szCs w:val="24"/>
              </w:rPr>
            </w:pPr>
            <w:r w:rsidRPr="00B95155">
              <w:rPr>
                <w:rFonts w:ascii="Times New Roman" w:hAnsi="Times New Roman"/>
                <w:b/>
                <w:noProof/>
                <w:szCs w:val="24"/>
              </w:rPr>
              <w:drawing>
                <wp:inline distT="0" distB="0" distL="0" distR="0" wp14:anchorId="50C2430D" wp14:editId="3DEB9B8E">
                  <wp:extent cx="2908935" cy="208914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ungryCaterpillar.JPG"/>
                          <pic:cNvPicPr/>
                        </pic:nvPicPr>
                        <pic:blipFill>
                          <a:blip r:embed="rId7">
                            <a:extLst>
                              <a:ext uri="{28A0092B-C50C-407E-A947-70E740481C1C}">
                                <a14:useLocalDpi xmlns:a14="http://schemas.microsoft.com/office/drawing/2010/main" val="0"/>
                              </a:ext>
                            </a:extLst>
                          </a:blip>
                          <a:stretch>
                            <a:fillRect/>
                          </a:stretch>
                        </pic:blipFill>
                        <pic:spPr>
                          <a:xfrm>
                            <a:off x="0" y="0"/>
                            <a:ext cx="2929919" cy="2104215"/>
                          </a:xfrm>
                          <a:prstGeom prst="rect">
                            <a:avLst/>
                          </a:prstGeom>
                        </pic:spPr>
                      </pic:pic>
                    </a:graphicData>
                  </a:graphic>
                </wp:inline>
              </w:drawing>
            </w:r>
          </w:p>
        </w:tc>
        <w:tc>
          <w:tcPr>
            <w:tcW w:w="4788" w:type="dxa"/>
          </w:tcPr>
          <w:p w14:paraId="23716C88" w14:textId="12BB59E0" w:rsidR="00973115" w:rsidRPr="00B95155" w:rsidRDefault="00973115" w:rsidP="00322F41">
            <w:pPr>
              <w:pStyle w:val="BodyText2"/>
              <w:ind w:left="0"/>
              <w:rPr>
                <w:rFonts w:ascii="Times New Roman" w:hAnsi="Times New Roman"/>
                <w:szCs w:val="24"/>
              </w:rPr>
            </w:pPr>
            <w:r w:rsidRPr="00B95155">
              <w:rPr>
                <w:rFonts w:ascii="Times New Roman" w:hAnsi="Times New Roman"/>
                <w:szCs w:val="24"/>
              </w:rPr>
              <w:t>Title</w:t>
            </w:r>
            <w:r w:rsidR="00735BC6" w:rsidRPr="00B95155">
              <w:rPr>
                <w:rFonts w:ascii="Times New Roman" w:hAnsi="Times New Roman"/>
                <w:szCs w:val="24"/>
              </w:rPr>
              <w:t>: The Very Hungry Caterpillar</w:t>
            </w:r>
          </w:p>
          <w:p w14:paraId="515D5454" w14:textId="38739E33" w:rsidR="00973115" w:rsidRPr="00B95155" w:rsidRDefault="00973115" w:rsidP="00322F41">
            <w:pPr>
              <w:pStyle w:val="BodyText2"/>
              <w:ind w:left="0"/>
              <w:rPr>
                <w:rFonts w:ascii="Times New Roman" w:hAnsi="Times New Roman"/>
                <w:szCs w:val="24"/>
              </w:rPr>
            </w:pPr>
            <w:r w:rsidRPr="00B95155">
              <w:rPr>
                <w:rFonts w:ascii="Times New Roman" w:hAnsi="Times New Roman"/>
                <w:szCs w:val="24"/>
              </w:rPr>
              <w:t>Author</w:t>
            </w:r>
            <w:r w:rsidR="00735BC6" w:rsidRPr="00B95155">
              <w:rPr>
                <w:rFonts w:ascii="Times New Roman" w:hAnsi="Times New Roman"/>
                <w:szCs w:val="24"/>
              </w:rPr>
              <w:t>: Eric Carle</w:t>
            </w:r>
          </w:p>
          <w:p w14:paraId="0478F9D4" w14:textId="57F09660" w:rsidR="00973115" w:rsidRPr="00B95155" w:rsidRDefault="00973115" w:rsidP="00322F41">
            <w:pPr>
              <w:pStyle w:val="BodyText2"/>
              <w:ind w:left="0"/>
              <w:rPr>
                <w:rFonts w:ascii="Times New Roman" w:hAnsi="Times New Roman"/>
                <w:szCs w:val="24"/>
              </w:rPr>
            </w:pPr>
            <w:r w:rsidRPr="00B95155">
              <w:rPr>
                <w:rFonts w:ascii="Times New Roman" w:hAnsi="Times New Roman"/>
                <w:szCs w:val="24"/>
              </w:rPr>
              <w:t>Publisher &amp; Date</w:t>
            </w:r>
            <w:r w:rsidR="00735BC6" w:rsidRPr="00B95155">
              <w:rPr>
                <w:rFonts w:ascii="Times New Roman" w:hAnsi="Times New Roman"/>
                <w:szCs w:val="24"/>
              </w:rPr>
              <w:t xml:space="preserve">: </w:t>
            </w:r>
            <w:r w:rsidR="009C0098">
              <w:rPr>
                <w:rFonts w:ascii="Times New Roman" w:hAnsi="Times New Roman"/>
                <w:szCs w:val="24"/>
              </w:rPr>
              <w:t>Putnam/Philomel, 1969</w:t>
            </w:r>
          </w:p>
          <w:p w14:paraId="3014EF4A" w14:textId="0B9437B3" w:rsidR="00973115" w:rsidRPr="00B95155" w:rsidRDefault="00973115" w:rsidP="00735BC6">
            <w:pPr>
              <w:rPr>
                <w:rFonts w:ascii="Times New Roman" w:hAnsi="Times New Roman"/>
                <w:szCs w:val="24"/>
              </w:rPr>
            </w:pPr>
            <w:proofErr w:type="spellStart"/>
            <w:r w:rsidRPr="00B95155">
              <w:rPr>
                <w:rFonts w:ascii="Times New Roman" w:hAnsi="Times New Roman"/>
                <w:szCs w:val="24"/>
              </w:rPr>
              <w:t>Lexile</w:t>
            </w:r>
            <w:proofErr w:type="spellEnd"/>
            <w:r w:rsidRPr="00B95155">
              <w:rPr>
                <w:rFonts w:ascii="Times New Roman" w:hAnsi="Times New Roman"/>
                <w:szCs w:val="24"/>
              </w:rPr>
              <w:t xml:space="preserve"> Level</w:t>
            </w:r>
            <w:r w:rsidR="00735BC6" w:rsidRPr="00B95155">
              <w:rPr>
                <w:rFonts w:ascii="Times New Roman" w:hAnsi="Times New Roman"/>
                <w:szCs w:val="24"/>
              </w:rPr>
              <w:t xml:space="preserve">: </w:t>
            </w:r>
            <w:r w:rsidR="00735BC6" w:rsidRPr="00B95155">
              <w:rPr>
                <w:rFonts w:ascii="Times New Roman" w:hAnsi="Times New Roman"/>
                <w:bCs/>
                <w:szCs w:val="24"/>
                <w:shd w:val="clear" w:color="auto" w:fill="FFFFFF"/>
              </w:rPr>
              <w:t>AD460L</w:t>
            </w:r>
          </w:p>
          <w:p w14:paraId="2E2CC958" w14:textId="2A0DA0CD" w:rsidR="00973115" w:rsidRPr="00B95155" w:rsidRDefault="00973115" w:rsidP="009C729F">
            <w:pPr>
              <w:rPr>
                <w:rFonts w:ascii="Times New Roman" w:hAnsi="Times New Roman"/>
                <w:szCs w:val="24"/>
              </w:rPr>
            </w:pPr>
            <w:r w:rsidRPr="00B95155">
              <w:rPr>
                <w:rFonts w:ascii="Times New Roman" w:hAnsi="Times New Roman"/>
                <w:szCs w:val="24"/>
              </w:rPr>
              <w:t>Brief Synopsis</w:t>
            </w:r>
            <w:r w:rsidR="009C729F" w:rsidRPr="00B95155">
              <w:rPr>
                <w:rFonts w:ascii="Times New Roman" w:hAnsi="Times New Roman"/>
                <w:szCs w:val="24"/>
              </w:rPr>
              <w:t xml:space="preserve">: </w:t>
            </w:r>
            <w:r w:rsidR="009C729F" w:rsidRPr="00B95155">
              <w:rPr>
                <w:rFonts w:ascii="Times New Roman" w:hAnsi="Times New Roman"/>
                <w:color w:val="333333"/>
                <w:szCs w:val="24"/>
                <w:shd w:val="clear" w:color="auto" w:fill="FFFFFF"/>
              </w:rPr>
              <w:t>A hungry caterpillar eats his way through a varied and very large quantity of food until, full at last, he forms a cocoon around himself and goes to sleep. Then, he becomes a butterfly.</w:t>
            </w:r>
          </w:p>
        </w:tc>
      </w:tr>
    </w:tbl>
    <w:p w14:paraId="1621D3EE" w14:textId="77777777" w:rsidR="00973115" w:rsidRPr="00B95155" w:rsidRDefault="00973115" w:rsidP="00973115">
      <w:pPr>
        <w:pStyle w:val="BodyText2"/>
        <w:ind w:left="0"/>
        <w:rPr>
          <w:rFonts w:ascii="Times New Roman" w:hAnsi="Times New Roman"/>
          <w:b/>
          <w:szCs w:val="24"/>
        </w:rPr>
      </w:pPr>
    </w:p>
    <w:p w14:paraId="2ACC156C" w14:textId="77777777" w:rsidR="00973115" w:rsidRPr="00B95155" w:rsidRDefault="00973115" w:rsidP="00973115">
      <w:pPr>
        <w:pStyle w:val="BodyText2"/>
        <w:ind w:left="0"/>
        <w:rPr>
          <w:rFonts w:ascii="Times New Roman" w:hAnsi="Times New Roman"/>
          <w:b/>
          <w:szCs w:val="24"/>
        </w:rPr>
      </w:pPr>
    </w:p>
    <w:p w14:paraId="725EA068" w14:textId="77777777" w:rsidR="00973115" w:rsidRPr="00B95155" w:rsidRDefault="00973115" w:rsidP="00973115">
      <w:pPr>
        <w:pStyle w:val="BodyText2"/>
        <w:ind w:left="0"/>
        <w:rPr>
          <w:rFonts w:ascii="Times New Roman" w:hAnsi="Times New Roman"/>
          <w:b/>
          <w:szCs w:val="24"/>
        </w:rPr>
      </w:pPr>
      <w:r w:rsidRPr="00B95155">
        <w:rPr>
          <w:rFonts w:ascii="Times New Roman" w:hAnsi="Times New Roman"/>
          <w:b/>
          <w:szCs w:val="24"/>
        </w:rPr>
        <w:t>Activity Objective:</w:t>
      </w:r>
    </w:p>
    <w:p w14:paraId="70E99B12" w14:textId="04CA0E50" w:rsidR="00982F2C" w:rsidRPr="00B95155" w:rsidRDefault="00982F2C" w:rsidP="002853C5">
      <w:pPr>
        <w:rPr>
          <w:rFonts w:ascii="Times New Roman" w:hAnsi="Times New Roman"/>
          <w:color w:val="000000"/>
          <w:szCs w:val="24"/>
        </w:rPr>
      </w:pPr>
      <w:r w:rsidRPr="00B95155">
        <w:rPr>
          <w:rFonts w:ascii="Times New Roman" w:hAnsi="Times New Roman"/>
          <w:color w:val="000000"/>
          <w:szCs w:val="24"/>
        </w:rPr>
        <w:t>TLW</w:t>
      </w:r>
      <w:r w:rsidR="002853C5" w:rsidRPr="00B95155">
        <w:rPr>
          <w:rFonts w:ascii="Times New Roman" w:hAnsi="Times New Roman"/>
          <w:color w:val="000000"/>
          <w:szCs w:val="24"/>
        </w:rPr>
        <w:t xml:space="preserve"> demonstrate their knowledge of the stages of a butterfly’s life by completing a</w:t>
      </w:r>
      <w:r w:rsidRPr="00B95155">
        <w:rPr>
          <w:rFonts w:ascii="Times New Roman" w:hAnsi="Times New Roman"/>
          <w:color w:val="000000"/>
          <w:szCs w:val="24"/>
        </w:rPr>
        <w:t xml:space="preserve"> sequencing graphic organizer.</w:t>
      </w:r>
    </w:p>
    <w:p w14:paraId="36AE68DA" w14:textId="5EBFBD51" w:rsidR="009524D8" w:rsidRPr="00B95155" w:rsidRDefault="009524D8" w:rsidP="002853C5">
      <w:pPr>
        <w:rPr>
          <w:rFonts w:ascii="Times New Roman" w:hAnsi="Times New Roman"/>
          <w:color w:val="000000"/>
          <w:szCs w:val="24"/>
        </w:rPr>
      </w:pPr>
      <w:r w:rsidRPr="00B95155">
        <w:rPr>
          <w:rFonts w:ascii="Times New Roman" w:hAnsi="Times New Roman"/>
          <w:color w:val="000000"/>
          <w:szCs w:val="24"/>
        </w:rPr>
        <w:t>TLW elaborate the life cycle of a butterfly by describing each step of the cycle.</w:t>
      </w:r>
    </w:p>
    <w:p w14:paraId="333C9D42" w14:textId="77777777" w:rsidR="00973115" w:rsidRPr="00B95155" w:rsidRDefault="00973115" w:rsidP="00973115">
      <w:pPr>
        <w:pStyle w:val="BodyText2"/>
        <w:ind w:left="0"/>
        <w:rPr>
          <w:rFonts w:ascii="Times New Roman" w:hAnsi="Times New Roman"/>
          <w:b/>
          <w:szCs w:val="24"/>
        </w:rPr>
      </w:pPr>
    </w:p>
    <w:p w14:paraId="3769C0F9" w14:textId="77777777" w:rsidR="00973115" w:rsidRPr="00B95155" w:rsidRDefault="00973115" w:rsidP="00973115">
      <w:pPr>
        <w:pStyle w:val="BodyText2"/>
        <w:ind w:left="0"/>
        <w:rPr>
          <w:rFonts w:ascii="Times New Roman" w:hAnsi="Times New Roman"/>
          <w:b/>
          <w:szCs w:val="24"/>
        </w:rPr>
      </w:pPr>
      <w:r w:rsidRPr="00B95155">
        <w:rPr>
          <w:rFonts w:ascii="Times New Roman" w:hAnsi="Times New Roman"/>
          <w:b/>
          <w:szCs w:val="24"/>
        </w:rPr>
        <w:t>Materials:</w:t>
      </w:r>
    </w:p>
    <w:p w14:paraId="6F1CDBAF" w14:textId="3DFF3E71" w:rsidR="00973115" w:rsidRPr="00B95155" w:rsidRDefault="005D5D4B" w:rsidP="00973115">
      <w:pPr>
        <w:pStyle w:val="BodyText2"/>
        <w:ind w:left="0"/>
        <w:rPr>
          <w:rFonts w:ascii="Times New Roman" w:hAnsi="Times New Roman"/>
          <w:szCs w:val="24"/>
        </w:rPr>
      </w:pPr>
      <w:r w:rsidRPr="00B95155">
        <w:rPr>
          <w:rFonts w:ascii="Times New Roman" w:hAnsi="Times New Roman"/>
          <w:i/>
          <w:szCs w:val="24"/>
        </w:rPr>
        <w:t xml:space="preserve">From Caterpillar to Butterfly </w:t>
      </w:r>
      <w:r w:rsidRPr="00B95155">
        <w:rPr>
          <w:rFonts w:ascii="Times New Roman" w:hAnsi="Times New Roman"/>
          <w:szCs w:val="24"/>
        </w:rPr>
        <w:t>book</w:t>
      </w:r>
    </w:p>
    <w:p w14:paraId="4007DAB3" w14:textId="3B270FC5" w:rsidR="005D5D4B" w:rsidRPr="00B95155" w:rsidRDefault="005D5D4B" w:rsidP="00973115">
      <w:pPr>
        <w:pStyle w:val="BodyText2"/>
        <w:ind w:left="0"/>
        <w:rPr>
          <w:rFonts w:ascii="Times New Roman" w:hAnsi="Times New Roman"/>
          <w:szCs w:val="24"/>
        </w:rPr>
      </w:pPr>
      <w:r w:rsidRPr="00B95155">
        <w:rPr>
          <w:rFonts w:ascii="Times New Roman" w:hAnsi="Times New Roman"/>
          <w:i/>
          <w:szCs w:val="24"/>
        </w:rPr>
        <w:t xml:space="preserve">The Very Hungry Caterpillar </w:t>
      </w:r>
      <w:r w:rsidRPr="00B95155">
        <w:rPr>
          <w:rFonts w:ascii="Times New Roman" w:hAnsi="Times New Roman"/>
          <w:szCs w:val="24"/>
        </w:rPr>
        <w:t>book</w:t>
      </w:r>
    </w:p>
    <w:p w14:paraId="5451FCC5" w14:textId="7FF0D5F7" w:rsidR="009524D8" w:rsidRPr="00B95155" w:rsidRDefault="009524D8" w:rsidP="00973115">
      <w:pPr>
        <w:pStyle w:val="BodyText2"/>
        <w:ind w:left="0"/>
        <w:rPr>
          <w:rFonts w:ascii="Times New Roman" w:hAnsi="Times New Roman"/>
          <w:szCs w:val="24"/>
        </w:rPr>
      </w:pPr>
      <w:r w:rsidRPr="00B95155">
        <w:rPr>
          <w:rFonts w:ascii="Times New Roman" w:hAnsi="Times New Roman"/>
          <w:szCs w:val="24"/>
        </w:rPr>
        <w:t>Butterfly Life Cycle Sequencing Sheet – FACT 54</w:t>
      </w:r>
    </w:p>
    <w:p w14:paraId="64B49CD0" w14:textId="11DBBC8B" w:rsidR="009524D8" w:rsidRPr="00B95155" w:rsidRDefault="009524D8" w:rsidP="00973115">
      <w:pPr>
        <w:pStyle w:val="BodyText2"/>
        <w:ind w:left="0"/>
        <w:rPr>
          <w:rFonts w:ascii="Times New Roman" w:hAnsi="Times New Roman"/>
          <w:szCs w:val="24"/>
        </w:rPr>
      </w:pPr>
      <w:r w:rsidRPr="00B95155">
        <w:rPr>
          <w:rFonts w:ascii="Times New Roman" w:hAnsi="Times New Roman"/>
          <w:szCs w:val="24"/>
        </w:rPr>
        <w:t>Plates</w:t>
      </w:r>
    </w:p>
    <w:p w14:paraId="554D4EFA" w14:textId="72BCF4A3" w:rsidR="009524D8" w:rsidRPr="00B95155" w:rsidRDefault="009524D8" w:rsidP="00973115">
      <w:pPr>
        <w:pStyle w:val="BodyText2"/>
        <w:ind w:left="0"/>
        <w:rPr>
          <w:rFonts w:ascii="Times New Roman" w:hAnsi="Times New Roman"/>
          <w:szCs w:val="24"/>
        </w:rPr>
      </w:pPr>
      <w:r w:rsidRPr="00B95155">
        <w:rPr>
          <w:rFonts w:ascii="Times New Roman" w:hAnsi="Times New Roman"/>
          <w:szCs w:val="24"/>
        </w:rPr>
        <w:t>Paint</w:t>
      </w:r>
    </w:p>
    <w:p w14:paraId="35DCCD4E" w14:textId="25CB056B" w:rsidR="009524D8" w:rsidRPr="00B95155" w:rsidRDefault="009524D8" w:rsidP="00973115">
      <w:pPr>
        <w:pStyle w:val="BodyText2"/>
        <w:ind w:left="0"/>
        <w:rPr>
          <w:rFonts w:ascii="Times New Roman" w:hAnsi="Times New Roman"/>
          <w:szCs w:val="24"/>
        </w:rPr>
      </w:pPr>
      <w:r w:rsidRPr="00B95155">
        <w:rPr>
          <w:rFonts w:ascii="Times New Roman" w:hAnsi="Times New Roman"/>
          <w:szCs w:val="24"/>
        </w:rPr>
        <w:t>Yarn</w:t>
      </w:r>
    </w:p>
    <w:p w14:paraId="5602001C" w14:textId="0727CBDB" w:rsidR="009524D8" w:rsidRPr="00B95155" w:rsidRDefault="009524D8" w:rsidP="00973115">
      <w:pPr>
        <w:pStyle w:val="BodyText2"/>
        <w:ind w:left="0"/>
        <w:rPr>
          <w:rFonts w:ascii="Times New Roman" w:hAnsi="Times New Roman"/>
          <w:szCs w:val="24"/>
        </w:rPr>
      </w:pPr>
      <w:r w:rsidRPr="00B95155">
        <w:rPr>
          <w:rFonts w:ascii="Times New Roman" w:hAnsi="Times New Roman"/>
          <w:szCs w:val="24"/>
        </w:rPr>
        <w:t>Hole Puncher</w:t>
      </w:r>
    </w:p>
    <w:p w14:paraId="789BAC24" w14:textId="2F87298C" w:rsidR="009524D8" w:rsidRPr="00B95155" w:rsidRDefault="009524D8" w:rsidP="00973115">
      <w:pPr>
        <w:pStyle w:val="BodyText2"/>
        <w:ind w:left="0"/>
        <w:rPr>
          <w:rFonts w:ascii="Times New Roman" w:hAnsi="Times New Roman"/>
          <w:szCs w:val="24"/>
        </w:rPr>
      </w:pPr>
      <w:r w:rsidRPr="00B95155">
        <w:rPr>
          <w:rFonts w:ascii="Times New Roman" w:hAnsi="Times New Roman"/>
          <w:szCs w:val="24"/>
        </w:rPr>
        <w:t>Construction paper</w:t>
      </w:r>
    </w:p>
    <w:p w14:paraId="1CC43DE5" w14:textId="6F51B1E7" w:rsidR="009524D8" w:rsidRPr="00B95155" w:rsidRDefault="009524D8" w:rsidP="00973115">
      <w:pPr>
        <w:pStyle w:val="BodyText2"/>
        <w:ind w:left="0"/>
        <w:rPr>
          <w:rFonts w:ascii="Times New Roman" w:hAnsi="Times New Roman"/>
          <w:szCs w:val="24"/>
        </w:rPr>
      </w:pPr>
      <w:r w:rsidRPr="00B95155">
        <w:rPr>
          <w:rFonts w:ascii="Times New Roman" w:hAnsi="Times New Roman"/>
          <w:szCs w:val="24"/>
        </w:rPr>
        <w:t>Handouts with foods caterpillar ate</w:t>
      </w:r>
    </w:p>
    <w:p w14:paraId="2F8D9E9D" w14:textId="77777777" w:rsidR="009524D8" w:rsidRPr="00B95155" w:rsidRDefault="009524D8" w:rsidP="00973115">
      <w:pPr>
        <w:pStyle w:val="BodyText2"/>
        <w:ind w:left="0"/>
        <w:rPr>
          <w:rFonts w:ascii="Times New Roman" w:hAnsi="Times New Roman"/>
          <w:szCs w:val="24"/>
        </w:rPr>
      </w:pPr>
    </w:p>
    <w:p w14:paraId="040B5676" w14:textId="77777777" w:rsidR="005D5D4B" w:rsidRPr="00B95155" w:rsidRDefault="005D5D4B" w:rsidP="00973115">
      <w:pPr>
        <w:pStyle w:val="BodyText2"/>
        <w:ind w:left="0"/>
        <w:rPr>
          <w:rFonts w:ascii="Times New Roman" w:hAnsi="Times New Roman"/>
          <w:szCs w:val="24"/>
        </w:rPr>
      </w:pPr>
    </w:p>
    <w:p w14:paraId="745AA3FC" w14:textId="4780CF5C" w:rsidR="009524D8" w:rsidRPr="00B95155" w:rsidRDefault="00973115" w:rsidP="00973115">
      <w:pPr>
        <w:pStyle w:val="BodyText2"/>
        <w:ind w:left="0"/>
        <w:rPr>
          <w:rFonts w:ascii="Times New Roman" w:hAnsi="Times New Roman"/>
          <w:b/>
          <w:szCs w:val="24"/>
        </w:rPr>
      </w:pPr>
      <w:r w:rsidRPr="00B95155">
        <w:rPr>
          <w:rFonts w:ascii="Times New Roman" w:hAnsi="Times New Roman"/>
          <w:b/>
          <w:szCs w:val="24"/>
        </w:rPr>
        <w:t>Activity Description</w:t>
      </w:r>
      <w:r w:rsidR="00210A50" w:rsidRPr="00B95155">
        <w:rPr>
          <w:rFonts w:ascii="Times New Roman" w:hAnsi="Times New Roman"/>
          <w:b/>
          <w:szCs w:val="24"/>
        </w:rPr>
        <w:t xml:space="preserve"> (using both texts)</w:t>
      </w:r>
      <w:r w:rsidRPr="00B95155">
        <w:rPr>
          <w:rFonts w:ascii="Times New Roman" w:hAnsi="Times New Roman"/>
          <w:b/>
          <w:szCs w:val="24"/>
        </w:rPr>
        <w:t>:</w:t>
      </w:r>
      <w:r w:rsidR="00210A50" w:rsidRPr="00B95155">
        <w:rPr>
          <w:rFonts w:ascii="Times New Roman" w:hAnsi="Times New Roman"/>
          <w:b/>
          <w:szCs w:val="24"/>
        </w:rPr>
        <w:t xml:space="preserve"> </w:t>
      </w:r>
    </w:p>
    <w:p w14:paraId="2EFC99F9" w14:textId="42BFFAB3" w:rsidR="009524D8" w:rsidRPr="00B95155" w:rsidRDefault="009524D8" w:rsidP="009524D8">
      <w:pPr>
        <w:pStyle w:val="BodyText2"/>
        <w:numPr>
          <w:ilvl w:val="0"/>
          <w:numId w:val="1"/>
        </w:numPr>
        <w:rPr>
          <w:rFonts w:ascii="Times New Roman" w:hAnsi="Times New Roman"/>
          <w:szCs w:val="24"/>
        </w:rPr>
      </w:pPr>
      <w:r w:rsidRPr="00B95155">
        <w:rPr>
          <w:rFonts w:ascii="Times New Roman" w:hAnsi="Times New Roman"/>
          <w:szCs w:val="24"/>
        </w:rPr>
        <w:t xml:space="preserve">While reading the texts, I will ask the students questions about the different stages in the life cycle of a butterfly that is explained in each text. </w:t>
      </w:r>
      <w:hyperlink r:id="rId8" w:history="1">
        <w:r w:rsidRPr="00B95155">
          <w:rPr>
            <w:rStyle w:val="Hyperlink"/>
            <w:rFonts w:ascii="Times New Roman" w:hAnsi="Times New Roman"/>
            <w:caps/>
            <w:color w:val="373737"/>
            <w:szCs w:val="24"/>
            <w:u w:val="none"/>
          </w:rPr>
          <w:t>CCSS.ELA-LITERACY.RL.2.1</w:t>
        </w:r>
      </w:hyperlink>
    </w:p>
    <w:p w14:paraId="5A018370" w14:textId="232B61D3" w:rsidR="009524D8" w:rsidRPr="00B95155" w:rsidRDefault="009524D8" w:rsidP="009524D8">
      <w:pPr>
        <w:pStyle w:val="BodyText2"/>
        <w:numPr>
          <w:ilvl w:val="0"/>
          <w:numId w:val="1"/>
        </w:numPr>
        <w:rPr>
          <w:rFonts w:ascii="Times New Roman" w:hAnsi="Times New Roman"/>
          <w:szCs w:val="24"/>
        </w:rPr>
      </w:pPr>
      <w:r w:rsidRPr="00B95155">
        <w:rPr>
          <w:rFonts w:ascii="Times New Roman" w:hAnsi="Times New Roman"/>
          <w:szCs w:val="24"/>
        </w:rPr>
        <w:t>After reading, students will be given the Butterfly Life Cycle handout that they will make sequencing cards out of (FACT 54). 0207.4.2</w:t>
      </w:r>
    </w:p>
    <w:p w14:paraId="0922C84F" w14:textId="65C812A9" w:rsidR="009524D8" w:rsidRPr="00B95155" w:rsidRDefault="009524D8" w:rsidP="00B95155">
      <w:pPr>
        <w:pStyle w:val="BodyText2"/>
        <w:numPr>
          <w:ilvl w:val="0"/>
          <w:numId w:val="1"/>
        </w:numPr>
        <w:rPr>
          <w:rFonts w:ascii="Times New Roman" w:hAnsi="Times New Roman"/>
          <w:szCs w:val="24"/>
        </w:rPr>
      </w:pPr>
      <w:r w:rsidRPr="00B95155">
        <w:rPr>
          <w:rFonts w:ascii="Times New Roman" w:hAnsi="Times New Roman"/>
          <w:szCs w:val="24"/>
        </w:rPr>
        <w:t>Closing activity, students will make their v</w:t>
      </w:r>
      <w:r w:rsidR="00B95155" w:rsidRPr="00B95155">
        <w:rPr>
          <w:rFonts w:ascii="Times New Roman" w:hAnsi="Times New Roman"/>
          <w:szCs w:val="24"/>
        </w:rPr>
        <w:t>ery own caterpillar. Students will p</w:t>
      </w:r>
      <w:r w:rsidRPr="00B95155">
        <w:rPr>
          <w:rFonts w:ascii="Times New Roman" w:hAnsi="Times New Roman"/>
          <w:szCs w:val="24"/>
        </w:rPr>
        <w:t xml:space="preserve">aint 6 small paper plates green and one paper plate red. Attach using a hole puncher and yarn. Add legs made from brown construction paper, </w:t>
      </w:r>
      <w:proofErr w:type="spellStart"/>
      <w:r w:rsidRPr="00B95155">
        <w:rPr>
          <w:rFonts w:ascii="Times New Roman" w:hAnsi="Times New Roman"/>
          <w:szCs w:val="24"/>
        </w:rPr>
        <w:t>googly</w:t>
      </w:r>
      <w:proofErr w:type="spellEnd"/>
      <w:r w:rsidRPr="00B95155">
        <w:rPr>
          <w:rFonts w:ascii="Times New Roman" w:hAnsi="Times New Roman"/>
          <w:szCs w:val="24"/>
        </w:rPr>
        <w:t xml:space="preserve"> eyes, </w:t>
      </w:r>
      <w:proofErr w:type="spellStart"/>
      <w:r w:rsidRPr="00B95155">
        <w:rPr>
          <w:rFonts w:ascii="Times New Roman" w:hAnsi="Times New Roman"/>
          <w:szCs w:val="24"/>
        </w:rPr>
        <w:t>pom</w:t>
      </w:r>
      <w:proofErr w:type="spellEnd"/>
      <w:r w:rsidRPr="00B95155">
        <w:rPr>
          <w:rFonts w:ascii="Times New Roman" w:hAnsi="Times New Roman"/>
          <w:szCs w:val="24"/>
        </w:rPr>
        <w:t xml:space="preserve"> </w:t>
      </w:r>
      <w:proofErr w:type="spellStart"/>
      <w:r w:rsidRPr="00B95155">
        <w:rPr>
          <w:rFonts w:ascii="Times New Roman" w:hAnsi="Times New Roman"/>
          <w:szCs w:val="24"/>
        </w:rPr>
        <w:t>pom</w:t>
      </w:r>
      <w:proofErr w:type="spellEnd"/>
      <w:r w:rsidRPr="00B95155">
        <w:rPr>
          <w:rFonts w:ascii="Times New Roman" w:hAnsi="Times New Roman"/>
          <w:szCs w:val="24"/>
        </w:rPr>
        <w:t xml:space="preserve"> for nose and a pipe cleaner for the </w:t>
      </w:r>
      <w:proofErr w:type="spellStart"/>
      <w:r w:rsidRPr="00B95155">
        <w:rPr>
          <w:rFonts w:ascii="Times New Roman" w:hAnsi="Times New Roman"/>
          <w:szCs w:val="24"/>
        </w:rPr>
        <w:t>antennaes</w:t>
      </w:r>
      <w:proofErr w:type="spellEnd"/>
      <w:r w:rsidRPr="00B95155">
        <w:rPr>
          <w:rFonts w:ascii="Times New Roman" w:hAnsi="Times New Roman"/>
          <w:szCs w:val="24"/>
        </w:rPr>
        <w:t xml:space="preserve">. </w:t>
      </w:r>
      <w:r w:rsidR="00B95155" w:rsidRPr="00B95155">
        <w:rPr>
          <w:rFonts w:ascii="Times New Roman" w:hAnsi="Times New Roman"/>
          <w:szCs w:val="24"/>
        </w:rPr>
        <w:t>Then students will</w:t>
      </w:r>
      <w:r w:rsidRPr="00B95155">
        <w:rPr>
          <w:rFonts w:ascii="Times New Roman" w:hAnsi="Times New Roman"/>
          <w:szCs w:val="24"/>
        </w:rPr>
        <w:t xml:space="preserve"> color and cut out foo</w:t>
      </w:r>
      <w:r w:rsidR="00B95155" w:rsidRPr="00B95155">
        <w:rPr>
          <w:rFonts w:ascii="Times New Roman" w:hAnsi="Times New Roman"/>
          <w:szCs w:val="24"/>
        </w:rPr>
        <w:t xml:space="preserve">d and glue onto the caterpillar. </w:t>
      </w:r>
      <w:hyperlink r:id="rId9" w:history="1">
        <w:r w:rsidR="00B95155" w:rsidRPr="00B95155">
          <w:rPr>
            <w:rStyle w:val="Hyperlink"/>
            <w:rFonts w:ascii="Times New Roman" w:hAnsi="Times New Roman"/>
            <w:caps/>
            <w:color w:val="373737"/>
            <w:szCs w:val="24"/>
            <w:u w:val="none"/>
          </w:rPr>
          <w:t>CCSS.ELA-LITERACY.SL.2.2</w:t>
        </w:r>
      </w:hyperlink>
    </w:p>
    <w:p w14:paraId="424EF76A" w14:textId="77777777" w:rsidR="00973115" w:rsidRPr="00B95155" w:rsidRDefault="00973115" w:rsidP="00973115">
      <w:pPr>
        <w:pStyle w:val="BodyText2"/>
        <w:ind w:left="0"/>
        <w:rPr>
          <w:rFonts w:ascii="Times New Roman" w:hAnsi="Times New Roman"/>
          <w:b/>
          <w:szCs w:val="24"/>
        </w:rPr>
      </w:pPr>
    </w:p>
    <w:p w14:paraId="6A7687AE" w14:textId="77777777" w:rsidR="00973115" w:rsidRPr="00B95155" w:rsidRDefault="00210A50" w:rsidP="00973115">
      <w:pPr>
        <w:pStyle w:val="BodyText2"/>
        <w:ind w:left="0"/>
        <w:rPr>
          <w:rFonts w:ascii="Times New Roman" w:hAnsi="Times New Roman"/>
          <w:b/>
          <w:szCs w:val="24"/>
        </w:rPr>
      </w:pPr>
      <w:r w:rsidRPr="00B95155">
        <w:rPr>
          <w:rFonts w:ascii="Times New Roman" w:hAnsi="Times New Roman"/>
          <w:b/>
          <w:szCs w:val="24"/>
        </w:rPr>
        <w:t>Text Dependent question prompts:</w:t>
      </w:r>
    </w:p>
    <w:p w14:paraId="339FE0D4" w14:textId="7C44A28C" w:rsidR="00B95155" w:rsidRPr="00B95155" w:rsidRDefault="00B95155" w:rsidP="00973115">
      <w:pPr>
        <w:pStyle w:val="BodyText2"/>
        <w:ind w:left="0"/>
        <w:rPr>
          <w:rFonts w:ascii="Times New Roman" w:hAnsi="Times New Roman"/>
          <w:szCs w:val="24"/>
        </w:rPr>
      </w:pPr>
      <w:r w:rsidRPr="00B95155">
        <w:rPr>
          <w:rFonts w:ascii="Times New Roman" w:hAnsi="Times New Roman"/>
          <w:szCs w:val="24"/>
        </w:rPr>
        <w:t>How many stages are in the life cycle of the butterfly?</w:t>
      </w:r>
    </w:p>
    <w:p w14:paraId="5FDEAAA0" w14:textId="1EE42497" w:rsidR="00B95155" w:rsidRPr="00B95155" w:rsidRDefault="00B95155" w:rsidP="00973115">
      <w:pPr>
        <w:pStyle w:val="BodyText2"/>
        <w:ind w:left="0"/>
        <w:rPr>
          <w:rFonts w:ascii="Times New Roman" w:hAnsi="Times New Roman"/>
          <w:szCs w:val="24"/>
        </w:rPr>
      </w:pPr>
      <w:r w:rsidRPr="00B95155">
        <w:rPr>
          <w:rFonts w:ascii="Times New Roman" w:hAnsi="Times New Roman"/>
          <w:szCs w:val="24"/>
        </w:rPr>
        <w:t>What does a butterfly start out as?</w:t>
      </w:r>
    </w:p>
    <w:p w14:paraId="701CE0AC" w14:textId="17F58027" w:rsidR="00B95155" w:rsidRPr="00B95155" w:rsidRDefault="00B95155" w:rsidP="00973115">
      <w:pPr>
        <w:pStyle w:val="BodyText2"/>
        <w:ind w:left="0"/>
        <w:rPr>
          <w:rFonts w:ascii="Times New Roman" w:hAnsi="Times New Roman"/>
          <w:szCs w:val="24"/>
        </w:rPr>
      </w:pPr>
      <w:r w:rsidRPr="00B95155">
        <w:rPr>
          <w:rFonts w:ascii="Times New Roman" w:hAnsi="Times New Roman"/>
          <w:szCs w:val="24"/>
        </w:rPr>
        <w:t>What is metamorphosis?</w:t>
      </w:r>
    </w:p>
    <w:p w14:paraId="3B1B0E04" w14:textId="404223B2" w:rsidR="00B95155" w:rsidRPr="00B95155" w:rsidRDefault="00B95155" w:rsidP="00973115">
      <w:pPr>
        <w:pStyle w:val="BodyText2"/>
        <w:ind w:left="0"/>
        <w:rPr>
          <w:rFonts w:ascii="Times New Roman" w:hAnsi="Times New Roman"/>
          <w:szCs w:val="24"/>
        </w:rPr>
      </w:pPr>
      <w:r w:rsidRPr="00B95155">
        <w:rPr>
          <w:rFonts w:ascii="Times New Roman" w:hAnsi="Times New Roman"/>
          <w:szCs w:val="24"/>
        </w:rPr>
        <w:t>What is the name of the shelter the caterpillar makes during its transformation?</w:t>
      </w:r>
    </w:p>
    <w:p w14:paraId="135222EC" w14:textId="77777777" w:rsidR="00210A50" w:rsidRPr="00B95155" w:rsidRDefault="00210A50" w:rsidP="00973115">
      <w:pPr>
        <w:pStyle w:val="BodyText2"/>
        <w:ind w:left="0"/>
        <w:rPr>
          <w:rFonts w:ascii="Times New Roman" w:hAnsi="Times New Roman"/>
          <w:i/>
          <w:szCs w:val="24"/>
        </w:rPr>
      </w:pPr>
    </w:p>
    <w:p w14:paraId="49A7F3CC" w14:textId="2CC6D668" w:rsidR="00210A50" w:rsidRPr="00B95155" w:rsidRDefault="00210A50" w:rsidP="00973115">
      <w:pPr>
        <w:pStyle w:val="BodyText2"/>
        <w:ind w:left="0"/>
        <w:rPr>
          <w:rFonts w:ascii="Times New Roman" w:hAnsi="Times New Roman"/>
          <w:szCs w:val="24"/>
        </w:rPr>
      </w:pPr>
      <w:r w:rsidRPr="00B95155">
        <w:rPr>
          <w:rFonts w:ascii="Times New Roman" w:hAnsi="Times New Roman"/>
          <w:b/>
          <w:szCs w:val="24"/>
        </w:rPr>
        <w:t>FACT –</w:t>
      </w:r>
      <w:r w:rsidR="00B95155" w:rsidRPr="00B95155">
        <w:rPr>
          <w:rFonts w:ascii="Times New Roman" w:hAnsi="Times New Roman"/>
          <w:szCs w:val="24"/>
        </w:rPr>
        <w:t xml:space="preserve"> </w:t>
      </w:r>
      <w:r w:rsidR="00982F2C" w:rsidRPr="00B95155">
        <w:rPr>
          <w:rFonts w:ascii="Times New Roman" w:hAnsi="Times New Roman"/>
          <w:szCs w:val="24"/>
        </w:rPr>
        <w:t>FACT #54 Sequencing Cards</w:t>
      </w:r>
    </w:p>
    <w:p w14:paraId="4460411A" w14:textId="2546341D" w:rsidR="00B95155" w:rsidRPr="00B95155" w:rsidRDefault="00B95155" w:rsidP="00973115">
      <w:pPr>
        <w:pStyle w:val="BodyText2"/>
        <w:ind w:left="0"/>
        <w:rPr>
          <w:rFonts w:ascii="Times New Roman" w:hAnsi="Times New Roman"/>
          <w:szCs w:val="24"/>
        </w:rPr>
      </w:pPr>
      <w:r w:rsidRPr="00B95155">
        <w:rPr>
          <w:rFonts w:ascii="Times New Roman" w:hAnsi="Times New Roman"/>
          <w:szCs w:val="24"/>
        </w:rPr>
        <w:t>This FACT will be used as formative assessment by activating students’ thinking as they describe the order or the stages.  It will allow the teacher to examine how students string together a natural series of events.  It involves taking a set of statements and pictures and arranging them in logical order.</w:t>
      </w:r>
    </w:p>
    <w:p w14:paraId="006B66DC" w14:textId="77777777" w:rsidR="00982F2C" w:rsidRPr="00B95155" w:rsidRDefault="00982F2C" w:rsidP="00973115">
      <w:pPr>
        <w:pStyle w:val="BodyText2"/>
        <w:ind w:left="0"/>
        <w:rPr>
          <w:rFonts w:ascii="Times New Roman" w:hAnsi="Times New Roman"/>
          <w:szCs w:val="24"/>
        </w:rPr>
      </w:pPr>
    </w:p>
    <w:p w14:paraId="4B40C801" w14:textId="77777777" w:rsidR="00973115" w:rsidRPr="00B95155" w:rsidRDefault="00973115" w:rsidP="00973115">
      <w:pPr>
        <w:pStyle w:val="BodyText2"/>
        <w:ind w:left="0"/>
        <w:rPr>
          <w:rFonts w:ascii="Times New Roman" w:hAnsi="Times New Roman"/>
          <w:b/>
          <w:szCs w:val="24"/>
        </w:rPr>
      </w:pPr>
      <w:r w:rsidRPr="00B95155">
        <w:rPr>
          <w:rFonts w:ascii="Times New Roman" w:hAnsi="Times New Roman"/>
          <w:b/>
          <w:szCs w:val="24"/>
        </w:rPr>
        <w:t>References:</w:t>
      </w:r>
    </w:p>
    <w:p w14:paraId="73110AE8" w14:textId="0A616BF5" w:rsidR="00982F2C" w:rsidRPr="00B95155" w:rsidRDefault="00E276E1" w:rsidP="00973115">
      <w:pPr>
        <w:pStyle w:val="BodyText2"/>
        <w:ind w:left="0"/>
        <w:rPr>
          <w:rFonts w:ascii="Times New Roman" w:hAnsi="Times New Roman"/>
          <w:szCs w:val="24"/>
        </w:rPr>
      </w:pPr>
      <w:hyperlink r:id="rId10" w:history="1">
        <w:r w:rsidR="00982F2C" w:rsidRPr="00B95155">
          <w:rPr>
            <w:rStyle w:val="Hyperlink"/>
            <w:rFonts w:ascii="Times New Roman" w:hAnsi="Times New Roman"/>
            <w:szCs w:val="24"/>
          </w:rPr>
          <w:t>https://www.teacherspayteachers.com/Product/Butterfly-Life-Cycle-1262244</w:t>
        </w:r>
      </w:hyperlink>
      <w:r w:rsidR="00982F2C" w:rsidRPr="00B95155">
        <w:rPr>
          <w:rFonts w:ascii="Times New Roman" w:hAnsi="Times New Roman"/>
          <w:szCs w:val="24"/>
        </w:rPr>
        <w:t xml:space="preserve"> </w:t>
      </w:r>
    </w:p>
    <w:p w14:paraId="5677473B" w14:textId="588119FC" w:rsidR="00982F2C" w:rsidRPr="00B95155" w:rsidRDefault="00E276E1" w:rsidP="00973115">
      <w:pPr>
        <w:pStyle w:val="BodyText2"/>
        <w:ind w:left="0"/>
        <w:rPr>
          <w:rFonts w:ascii="Times New Roman" w:hAnsi="Times New Roman"/>
          <w:szCs w:val="24"/>
        </w:rPr>
      </w:pPr>
      <w:hyperlink r:id="rId11" w:history="1">
        <w:r w:rsidR="00982F2C" w:rsidRPr="00B95155">
          <w:rPr>
            <w:rStyle w:val="Hyperlink"/>
            <w:rFonts w:ascii="Times New Roman" w:hAnsi="Times New Roman"/>
            <w:szCs w:val="24"/>
          </w:rPr>
          <w:t>https://tn.gov/assets/entities/education/attachments/std_sci_gr_2.pdf</w:t>
        </w:r>
      </w:hyperlink>
      <w:r w:rsidR="00982F2C" w:rsidRPr="00B95155">
        <w:rPr>
          <w:rFonts w:ascii="Times New Roman" w:hAnsi="Times New Roman"/>
          <w:szCs w:val="24"/>
        </w:rPr>
        <w:t xml:space="preserve"> </w:t>
      </w:r>
    </w:p>
    <w:p w14:paraId="6BCEB215" w14:textId="0C9484B1" w:rsidR="00982F2C" w:rsidRPr="00B95155" w:rsidRDefault="00E276E1" w:rsidP="00973115">
      <w:pPr>
        <w:pStyle w:val="BodyText2"/>
        <w:ind w:left="0"/>
        <w:rPr>
          <w:rFonts w:ascii="Times New Roman" w:hAnsi="Times New Roman"/>
          <w:szCs w:val="24"/>
        </w:rPr>
      </w:pPr>
      <w:hyperlink r:id="rId12" w:anchor="cart/cleanup" w:history="1">
        <w:r w:rsidR="009C729F" w:rsidRPr="00B95155">
          <w:rPr>
            <w:rStyle w:val="Hyperlink"/>
            <w:rFonts w:ascii="Times New Roman" w:hAnsi="Times New Roman"/>
            <w:szCs w:val="24"/>
          </w:rPr>
          <w:t>http://www.scholastic.com/teachers/book/very-hungry-caterpillar#cart/cleanup</w:t>
        </w:r>
      </w:hyperlink>
    </w:p>
    <w:p w14:paraId="0D3C1F45" w14:textId="40247E6D" w:rsidR="009C729F" w:rsidRPr="00B95155" w:rsidRDefault="00E276E1" w:rsidP="00973115">
      <w:pPr>
        <w:pStyle w:val="BodyText2"/>
        <w:ind w:left="0"/>
        <w:rPr>
          <w:rFonts w:ascii="Times New Roman" w:hAnsi="Times New Roman"/>
          <w:szCs w:val="24"/>
        </w:rPr>
      </w:pPr>
      <w:hyperlink r:id="rId13" w:anchor="cart/cleanup" w:history="1">
        <w:r w:rsidR="009C729F" w:rsidRPr="00B95155">
          <w:rPr>
            <w:rStyle w:val="Hyperlink"/>
            <w:rFonts w:ascii="Times New Roman" w:hAnsi="Times New Roman"/>
            <w:szCs w:val="24"/>
          </w:rPr>
          <w:t>http://www.scholastic.com/teachers/book/caterpillar-butterfly-1#cart/cleanup</w:t>
        </w:r>
      </w:hyperlink>
    </w:p>
    <w:p w14:paraId="6649FCDC" w14:textId="715DF854" w:rsidR="009C729F" w:rsidRPr="00B95155" w:rsidRDefault="00E276E1" w:rsidP="00973115">
      <w:pPr>
        <w:pStyle w:val="BodyText2"/>
        <w:ind w:left="0"/>
        <w:rPr>
          <w:rFonts w:ascii="Times New Roman" w:hAnsi="Times New Roman"/>
          <w:szCs w:val="24"/>
        </w:rPr>
      </w:pPr>
      <w:hyperlink r:id="rId14" w:history="1">
        <w:r w:rsidR="009C729F" w:rsidRPr="00B95155">
          <w:rPr>
            <w:rStyle w:val="Hyperlink"/>
            <w:rFonts w:ascii="Times New Roman" w:hAnsi="Times New Roman"/>
            <w:szCs w:val="24"/>
          </w:rPr>
          <w:t>http://www.crafts-for-preschool-kids.com/more-crafts.html</w:t>
        </w:r>
      </w:hyperlink>
    </w:p>
    <w:p w14:paraId="1B0B12FA" w14:textId="77777777" w:rsidR="009C729F" w:rsidRPr="00B95155" w:rsidRDefault="009C729F" w:rsidP="00973115">
      <w:pPr>
        <w:pStyle w:val="BodyText2"/>
        <w:ind w:left="0"/>
        <w:rPr>
          <w:rFonts w:ascii="Times New Roman" w:hAnsi="Times New Roman"/>
          <w:szCs w:val="24"/>
        </w:rPr>
      </w:pPr>
    </w:p>
    <w:p w14:paraId="7E9292D8" w14:textId="4421761E" w:rsidR="00E46628" w:rsidRDefault="009524D8" w:rsidP="00973115">
      <w:r w:rsidRPr="009524D8">
        <w:rPr>
          <w:noProof/>
        </w:rPr>
        <w:drawing>
          <wp:inline distT="0" distB="0" distL="0" distR="0" wp14:anchorId="52BD2A39" wp14:editId="3E09B7EE">
            <wp:extent cx="5478145" cy="3149600"/>
            <wp:effectExtent l="0" t="0" r="8255" b="0"/>
            <wp:docPr id="3" name="Picture 3" descr="Screen%20Shot%202016-03-02%20at%207.13.26%20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20Shot%202016-03-02%20at%207.13.26%20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8145" cy="3149600"/>
                    </a:xfrm>
                    <a:prstGeom prst="rect">
                      <a:avLst/>
                    </a:prstGeom>
                    <a:noFill/>
                    <a:ln>
                      <a:noFill/>
                    </a:ln>
                  </pic:spPr>
                </pic:pic>
              </a:graphicData>
            </a:graphic>
          </wp:inline>
        </w:drawing>
      </w:r>
      <w:r>
        <w:rPr>
          <w:noProof/>
        </w:rPr>
        <w:drawing>
          <wp:inline distT="0" distB="0" distL="0" distR="0" wp14:anchorId="2B87AA5E" wp14:editId="7F119E59">
            <wp:extent cx="5130800" cy="3166745"/>
            <wp:effectExtent l="0" t="0" r="0" b="8255"/>
            <wp:docPr id="4" name="Picture 4" descr="51829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182957.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30800" cy="3166745"/>
                    </a:xfrm>
                    <a:prstGeom prst="rect">
                      <a:avLst/>
                    </a:prstGeom>
                    <a:noFill/>
                    <a:ln>
                      <a:noFill/>
                    </a:ln>
                  </pic:spPr>
                </pic:pic>
              </a:graphicData>
            </a:graphic>
          </wp:inline>
        </w:drawing>
      </w:r>
    </w:p>
    <w:sectPr w:rsidR="00E46628" w:rsidSect="0038441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6B080C"/>
    <w:multiLevelType w:val="hybridMultilevel"/>
    <w:tmpl w:val="4EBA95FE"/>
    <w:lvl w:ilvl="0" w:tplc="801C123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115"/>
    <w:rsid w:val="000E6A97"/>
    <w:rsid w:val="00210A50"/>
    <w:rsid w:val="00214BF5"/>
    <w:rsid w:val="002853C5"/>
    <w:rsid w:val="0032271B"/>
    <w:rsid w:val="00384417"/>
    <w:rsid w:val="004E17CB"/>
    <w:rsid w:val="0055072D"/>
    <w:rsid w:val="005D5D4B"/>
    <w:rsid w:val="0061161D"/>
    <w:rsid w:val="00735BC6"/>
    <w:rsid w:val="007B65A9"/>
    <w:rsid w:val="00915BC1"/>
    <w:rsid w:val="009524D8"/>
    <w:rsid w:val="00973115"/>
    <w:rsid w:val="00982F2C"/>
    <w:rsid w:val="009C0098"/>
    <w:rsid w:val="009C729F"/>
    <w:rsid w:val="00B95155"/>
    <w:rsid w:val="00E276E1"/>
    <w:rsid w:val="00E46628"/>
    <w:rsid w:val="00F948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D6474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1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73115"/>
    <w:pPr>
      <w:ind w:left="720"/>
    </w:pPr>
  </w:style>
  <w:style w:type="character" w:customStyle="1" w:styleId="BodyText2Char">
    <w:name w:val="Body Text 2 Char"/>
    <w:basedOn w:val="DefaultParagraphFont"/>
    <w:link w:val="BodyText2"/>
    <w:rsid w:val="00973115"/>
    <w:rPr>
      <w:rFonts w:ascii="New York" w:eastAsia="Times New Roman" w:hAnsi="New York" w:cs="Times New Roman"/>
      <w:szCs w:val="20"/>
    </w:rPr>
  </w:style>
  <w:style w:type="table" w:styleId="TableGrid">
    <w:name w:val="Table Grid"/>
    <w:basedOn w:val="TableNormal"/>
    <w:uiPriority w:val="59"/>
    <w:rsid w:val="00973115"/>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2853C5"/>
    <w:pPr>
      <w:spacing w:before="100" w:beforeAutospacing="1" w:after="100" w:afterAutospacing="1"/>
    </w:pPr>
    <w:rPr>
      <w:rFonts w:ascii="Times New Roman" w:eastAsiaTheme="minorEastAsia" w:hAnsi="Times New Roman"/>
      <w:szCs w:val="24"/>
    </w:rPr>
  </w:style>
  <w:style w:type="character" w:styleId="Hyperlink">
    <w:name w:val="Hyperlink"/>
    <w:basedOn w:val="DefaultParagraphFont"/>
    <w:uiPriority w:val="99"/>
    <w:unhideWhenUsed/>
    <w:rsid w:val="00982F2C"/>
    <w:rPr>
      <w:color w:val="0000FF" w:themeColor="hyperlink"/>
      <w:u w:val="single"/>
    </w:rPr>
  </w:style>
  <w:style w:type="character" w:customStyle="1" w:styleId="apple-converted-space">
    <w:name w:val="apple-converted-space"/>
    <w:basedOn w:val="DefaultParagraphFont"/>
    <w:rsid w:val="009524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21670">
      <w:bodyDiv w:val="1"/>
      <w:marLeft w:val="0"/>
      <w:marRight w:val="0"/>
      <w:marTop w:val="0"/>
      <w:marBottom w:val="0"/>
      <w:divBdr>
        <w:top w:val="none" w:sz="0" w:space="0" w:color="auto"/>
        <w:left w:val="none" w:sz="0" w:space="0" w:color="auto"/>
        <w:bottom w:val="none" w:sz="0" w:space="0" w:color="auto"/>
        <w:right w:val="none" w:sz="0" w:space="0" w:color="auto"/>
      </w:divBdr>
    </w:div>
    <w:div w:id="655962569">
      <w:bodyDiv w:val="1"/>
      <w:marLeft w:val="0"/>
      <w:marRight w:val="0"/>
      <w:marTop w:val="0"/>
      <w:marBottom w:val="0"/>
      <w:divBdr>
        <w:top w:val="none" w:sz="0" w:space="0" w:color="auto"/>
        <w:left w:val="none" w:sz="0" w:space="0" w:color="auto"/>
        <w:bottom w:val="none" w:sz="0" w:space="0" w:color="auto"/>
        <w:right w:val="none" w:sz="0" w:space="0" w:color="auto"/>
      </w:divBdr>
    </w:div>
    <w:div w:id="900287106">
      <w:bodyDiv w:val="1"/>
      <w:marLeft w:val="0"/>
      <w:marRight w:val="0"/>
      <w:marTop w:val="0"/>
      <w:marBottom w:val="0"/>
      <w:divBdr>
        <w:top w:val="none" w:sz="0" w:space="0" w:color="auto"/>
        <w:left w:val="none" w:sz="0" w:space="0" w:color="auto"/>
        <w:bottom w:val="none" w:sz="0" w:space="0" w:color="auto"/>
        <w:right w:val="none" w:sz="0" w:space="0" w:color="auto"/>
      </w:divBdr>
    </w:div>
    <w:div w:id="912281528">
      <w:bodyDiv w:val="1"/>
      <w:marLeft w:val="0"/>
      <w:marRight w:val="0"/>
      <w:marTop w:val="0"/>
      <w:marBottom w:val="0"/>
      <w:divBdr>
        <w:top w:val="none" w:sz="0" w:space="0" w:color="auto"/>
        <w:left w:val="none" w:sz="0" w:space="0" w:color="auto"/>
        <w:bottom w:val="none" w:sz="0" w:space="0" w:color="auto"/>
        <w:right w:val="none" w:sz="0" w:space="0" w:color="auto"/>
      </w:divBdr>
    </w:div>
    <w:div w:id="1084035401">
      <w:bodyDiv w:val="1"/>
      <w:marLeft w:val="0"/>
      <w:marRight w:val="0"/>
      <w:marTop w:val="0"/>
      <w:marBottom w:val="0"/>
      <w:divBdr>
        <w:top w:val="none" w:sz="0" w:space="0" w:color="auto"/>
        <w:left w:val="none" w:sz="0" w:space="0" w:color="auto"/>
        <w:bottom w:val="none" w:sz="0" w:space="0" w:color="auto"/>
        <w:right w:val="none" w:sz="0" w:space="0" w:color="auto"/>
      </w:divBdr>
    </w:div>
    <w:div w:id="1124076849">
      <w:bodyDiv w:val="1"/>
      <w:marLeft w:val="0"/>
      <w:marRight w:val="0"/>
      <w:marTop w:val="0"/>
      <w:marBottom w:val="0"/>
      <w:divBdr>
        <w:top w:val="none" w:sz="0" w:space="0" w:color="auto"/>
        <w:left w:val="none" w:sz="0" w:space="0" w:color="auto"/>
        <w:bottom w:val="none" w:sz="0" w:space="0" w:color="auto"/>
        <w:right w:val="none" w:sz="0" w:space="0" w:color="auto"/>
      </w:divBdr>
    </w:div>
    <w:div w:id="1136874296">
      <w:bodyDiv w:val="1"/>
      <w:marLeft w:val="0"/>
      <w:marRight w:val="0"/>
      <w:marTop w:val="0"/>
      <w:marBottom w:val="0"/>
      <w:divBdr>
        <w:top w:val="none" w:sz="0" w:space="0" w:color="auto"/>
        <w:left w:val="none" w:sz="0" w:space="0" w:color="auto"/>
        <w:bottom w:val="none" w:sz="0" w:space="0" w:color="auto"/>
        <w:right w:val="none" w:sz="0" w:space="0" w:color="auto"/>
      </w:divBdr>
    </w:div>
    <w:div w:id="1167287779">
      <w:bodyDiv w:val="1"/>
      <w:marLeft w:val="0"/>
      <w:marRight w:val="0"/>
      <w:marTop w:val="0"/>
      <w:marBottom w:val="0"/>
      <w:divBdr>
        <w:top w:val="none" w:sz="0" w:space="0" w:color="auto"/>
        <w:left w:val="none" w:sz="0" w:space="0" w:color="auto"/>
        <w:bottom w:val="none" w:sz="0" w:space="0" w:color="auto"/>
        <w:right w:val="none" w:sz="0" w:space="0" w:color="auto"/>
      </w:divBdr>
    </w:div>
    <w:div w:id="1243487981">
      <w:bodyDiv w:val="1"/>
      <w:marLeft w:val="0"/>
      <w:marRight w:val="0"/>
      <w:marTop w:val="0"/>
      <w:marBottom w:val="0"/>
      <w:divBdr>
        <w:top w:val="none" w:sz="0" w:space="0" w:color="auto"/>
        <w:left w:val="none" w:sz="0" w:space="0" w:color="auto"/>
        <w:bottom w:val="none" w:sz="0" w:space="0" w:color="auto"/>
        <w:right w:val="none" w:sz="0" w:space="0" w:color="auto"/>
      </w:divBdr>
    </w:div>
    <w:div w:id="1385565226">
      <w:bodyDiv w:val="1"/>
      <w:marLeft w:val="0"/>
      <w:marRight w:val="0"/>
      <w:marTop w:val="0"/>
      <w:marBottom w:val="0"/>
      <w:divBdr>
        <w:top w:val="none" w:sz="0" w:space="0" w:color="auto"/>
        <w:left w:val="none" w:sz="0" w:space="0" w:color="auto"/>
        <w:bottom w:val="none" w:sz="0" w:space="0" w:color="auto"/>
        <w:right w:val="none" w:sz="0" w:space="0" w:color="auto"/>
      </w:divBdr>
    </w:div>
    <w:div w:id="1488135444">
      <w:bodyDiv w:val="1"/>
      <w:marLeft w:val="0"/>
      <w:marRight w:val="0"/>
      <w:marTop w:val="0"/>
      <w:marBottom w:val="0"/>
      <w:divBdr>
        <w:top w:val="none" w:sz="0" w:space="0" w:color="auto"/>
        <w:left w:val="none" w:sz="0" w:space="0" w:color="auto"/>
        <w:bottom w:val="none" w:sz="0" w:space="0" w:color="auto"/>
        <w:right w:val="none" w:sz="0" w:space="0" w:color="auto"/>
      </w:divBdr>
    </w:div>
    <w:div w:id="1707483658">
      <w:bodyDiv w:val="1"/>
      <w:marLeft w:val="0"/>
      <w:marRight w:val="0"/>
      <w:marTop w:val="0"/>
      <w:marBottom w:val="0"/>
      <w:divBdr>
        <w:top w:val="none" w:sz="0" w:space="0" w:color="auto"/>
        <w:left w:val="none" w:sz="0" w:space="0" w:color="auto"/>
        <w:bottom w:val="none" w:sz="0" w:space="0" w:color="auto"/>
        <w:right w:val="none" w:sz="0" w:space="0" w:color="auto"/>
      </w:divBdr>
    </w:div>
    <w:div w:id="17254461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n.gov/assets/entities/education/attachments/std_sci_gr_2.pdf" TargetMode="External"/><Relationship Id="rId12" Type="http://schemas.openxmlformats.org/officeDocument/2006/relationships/hyperlink" Target="http://www.scholastic.com/teachers/book/very-hungry-caterpillar" TargetMode="External"/><Relationship Id="rId13" Type="http://schemas.openxmlformats.org/officeDocument/2006/relationships/hyperlink" Target="http://www.scholastic.com/teachers/book/caterpillar-butterfly-1" TargetMode="External"/><Relationship Id="rId14" Type="http://schemas.openxmlformats.org/officeDocument/2006/relationships/hyperlink" Target="http://www.crafts-for-preschool-kids.com/more-crafts.html" TargetMode="External"/><Relationship Id="rId15" Type="http://schemas.openxmlformats.org/officeDocument/2006/relationships/image" Target="media/image3.png"/><Relationship Id="rId16" Type="http://schemas.openxmlformats.org/officeDocument/2006/relationships/image" Target="media/image4.jpe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orestandards.org/ELA-Literacy/RL/2/7/" TargetMode="External"/><Relationship Id="rId6" Type="http://schemas.openxmlformats.org/officeDocument/2006/relationships/image" Target="media/image1.jpg"/><Relationship Id="rId7" Type="http://schemas.openxmlformats.org/officeDocument/2006/relationships/image" Target="media/image2.JPG"/><Relationship Id="rId8" Type="http://schemas.openxmlformats.org/officeDocument/2006/relationships/hyperlink" Target="http://www.corestandards.org/ELA-Literacy/RL/2/1/" TargetMode="External"/><Relationship Id="rId9" Type="http://schemas.openxmlformats.org/officeDocument/2006/relationships/hyperlink" Target="http://www.corestandards.org/ELA-Literacy/SL/2/2/" TargetMode="External"/><Relationship Id="rId10" Type="http://schemas.openxmlformats.org/officeDocument/2006/relationships/hyperlink" Target="https://www.teacherspayteachers.com/Product/Butterfly-Life-Cycle-126224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726</Words>
  <Characters>4140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TTU</Company>
  <LinksUpToDate>false</LinksUpToDate>
  <CharactersWithSpaces>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Leslie Suters</dc:creator>
  <cp:keywords/>
  <dc:description/>
  <cp:lastModifiedBy>Felicia Strunk</cp:lastModifiedBy>
  <cp:revision>2</cp:revision>
  <dcterms:created xsi:type="dcterms:W3CDTF">2016-03-02T13:03:00Z</dcterms:created>
  <dcterms:modified xsi:type="dcterms:W3CDTF">2016-03-02T13:03:00Z</dcterms:modified>
</cp:coreProperties>
</file>